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hd w:val="clear" w:color="auto" w:fill="auto"/>
        </w:rPr>
      </w:pPr>
      <w:r>
        <w:rPr>
          <w:b w:val="1"/>
          <w:bCs w:val="1"/>
          <w:sz w:val="28"/>
          <w:szCs w:val="28"/>
          <w:shd w:val="clear" w:color="auto" w:fill="auto"/>
          <w:rtl w:val="0"/>
          <w:lang w:val="en-US"/>
        </w:rPr>
        <w:t>Social Media, Day 4: YouTube (edit in process)</w:t>
      </w:r>
    </w:p>
    <w:p>
      <w:pPr>
        <w:pStyle w:val="Body"/>
        <w:spacing w:after="0" w:line="240" w:lineRule="auto"/>
        <w:rPr>
          <w:shd w:val="clear" w:color="auto" w:fill="auto"/>
        </w:rPr>
      </w:pPr>
    </w:p>
    <w:tbl>
      <w:tblPr>
        <w:tblW w:w="100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8"/>
        <w:gridCol w:w="3060"/>
        <w:gridCol w:w="2520"/>
      </w:tblGrid>
      <w:tr>
        <w:tblPrEx>
          <w:shd w:val="clear" w:color="auto" w:fill="ced7e7"/>
        </w:tblPrEx>
        <w:trPr>
          <w:trHeight w:val="61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clear" w:color="auto" w:fill="auto"/>
                <w:rtl w:val="0"/>
                <w:lang w:val="en-US"/>
              </w:rPr>
              <w:t xml:space="preserve">Objectives </w:t>
            </w:r>
            <w:r>
              <w:rPr>
                <w:i w:val="1"/>
                <w:iCs w:val="1"/>
                <w:sz w:val="24"/>
                <w:szCs w:val="24"/>
                <w:shd w:val="clear" w:color="auto" w:fill="auto"/>
                <w:rtl w:val="0"/>
                <w:lang w:val="en-US"/>
              </w:rPr>
              <w:t>Learners will be able to</w:t>
            </w:r>
            <w:r>
              <w:rPr>
                <w:i w:val="1"/>
                <w:iCs w:val="1"/>
                <w:sz w:val="24"/>
                <w:szCs w:val="24"/>
                <w:shd w:val="clear" w:color="auto" w:fill="auto"/>
                <w:rtl w:val="0"/>
                <w:lang w:val="en-US"/>
              </w:rPr>
              <w:t>…</w:t>
            </w:r>
          </w:p>
        </w:tc>
        <w:tc>
          <w:tcPr>
            <w:tcW w:type="dxa" w:w="55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shd w:val="clear" w:color="auto" w:fill="auto"/>
                <w:rtl w:val="0"/>
                <w:lang w:val="en-US"/>
              </w:rPr>
              <w:t>Materials</w:t>
            </w:r>
          </w:p>
        </w:tc>
      </w:tr>
      <w:tr>
        <w:tblPrEx>
          <w:shd w:val="clear" w:color="auto" w:fill="ced7e7"/>
        </w:tblPrEx>
        <w:trPr>
          <w:trHeight w:val="211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clear" w:color="auto" w:fill="auto"/>
              </w:rPr>
            </w:pPr>
            <w:r>
              <w:rPr>
                <w:b w:val="1"/>
                <w:bCs w:val="1"/>
                <w:i w:val="1"/>
                <w:iCs w:val="1"/>
                <w:sz w:val="20"/>
                <w:szCs w:val="20"/>
                <w:shd w:val="clear" w:color="auto" w:fill="auto"/>
                <w:rtl w:val="0"/>
                <w:lang w:val="en-US"/>
              </w:rPr>
              <w:t xml:space="preserve">Computer skill: </w:t>
            </w:r>
            <w:r>
              <w:rPr>
                <w:i w:val="1"/>
                <w:iCs w:val="1"/>
                <w:sz w:val="20"/>
                <w:szCs w:val="20"/>
                <w:shd w:val="clear" w:color="auto" w:fill="auto"/>
                <w:rtl w:val="0"/>
                <w:lang w:val="en-US"/>
              </w:rPr>
              <w:t>search for videos on YouTube</w:t>
            </w:r>
          </w:p>
          <w:p>
            <w:pPr>
              <w:pStyle w:val="Body"/>
              <w:bidi w:val="0"/>
              <w:spacing w:after="0" w:line="240" w:lineRule="auto"/>
              <w:ind w:left="0" w:right="0" w:firstLine="0"/>
              <w:jc w:val="left"/>
              <w:rPr>
                <w:i w:val="1"/>
                <w:iCs w:val="1"/>
                <w:sz w:val="20"/>
                <w:szCs w:val="20"/>
                <w:shd w:val="clear" w:color="auto" w:fill="auto"/>
                <w:rtl w:val="0"/>
                <w:lang w:val="en-US"/>
              </w:rPr>
            </w:pPr>
            <w:r>
              <w:rPr>
                <w:b w:val="1"/>
                <w:bCs w:val="1"/>
                <w:i w:val="1"/>
                <w:iCs w:val="1"/>
                <w:sz w:val="20"/>
                <w:szCs w:val="20"/>
                <w:shd w:val="clear" w:color="auto" w:fill="auto"/>
                <w:rtl w:val="0"/>
                <w:lang w:val="en-US"/>
              </w:rPr>
              <w:t>Computer skill</w:t>
            </w:r>
            <w:r>
              <w:rPr>
                <w:b w:val="1"/>
                <w:bCs w:val="1"/>
                <w:i w:val="1"/>
                <w:iCs w:val="1"/>
                <w:sz w:val="20"/>
                <w:szCs w:val="20"/>
                <w:shd w:val="clear" w:color="auto" w:fill="auto"/>
                <w:rtl w:val="0"/>
                <w:lang w:val="en-US"/>
              </w:rPr>
              <w:t xml:space="preserve">: </w:t>
            </w:r>
            <w:r>
              <w:rPr>
                <w:i w:val="1"/>
                <w:iCs w:val="1"/>
                <w:sz w:val="20"/>
                <w:szCs w:val="20"/>
                <w:shd w:val="clear" w:color="auto" w:fill="auto"/>
                <w:rtl w:val="0"/>
                <w:lang w:val="en-US"/>
              </w:rPr>
              <w:t>watch videos and manipulate settings on YouTube</w:t>
            </w:r>
          </w:p>
          <w:p>
            <w:pPr>
              <w:pStyle w:val="Body"/>
              <w:bidi w:val="0"/>
              <w:spacing w:after="0" w:line="240" w:lineRule="auto"/>
              <w:ind w:left="0" w:right="0" w:firstLine="0"/>
              <w:jc w:val="left"/>
              <w:rPr>
                <w:b w:val="1"/>
                <w:bCs w:val="1"/>
                <w:sz w:val="20"/>
                <w:szCs w:val="20"/>
                <w:shd w:val="clear" w:color="auto" w:fill="auto"/>
                <w:rtl w:val="0"/>
              </w:rPr>
            </w:pPr>
            <w:r>
              <w:rPr>
                <w:b w:val="1"/>
                <w:bCs w:val="1"/>
                <w:i w:val="1"/>
                <w:iCs w:val="1"/>
                <w:sz w:val="20"/>
                <w:szCs w:val="20"/>
                <w:shd w:val="clear" w:color="auto" w:fill="auto"/>
                <w:rtl w:val="0"/>
                <w:lang w:val="en-US"/>
              </w:rPr>
              <w:t xml:space="preserve">Computer skill: </w:t>
            </w:r>
            <w:r>
              <w:rPr>
                <w:b w:val="0"/>
                <w:bCs w:val="0"/>
                <w:i w:val="1"/>
                <w:iCs w:val="1"/>
                <w:sz w:val="20"/>
                <w:szCs w:val="20"/>
                <w:shd w:val="clear" w:color="auto" w:fill="auto"/>
                <w:rtl w:val="0"/>
                <w:lang w:val="en-US"/>
              </w:rPr>
              <w:t>Add videos to a playlist to be shared</w:t>
            </w:r>
          </w:p>
          <w:p>
            <w:pPr>
              <w:pStyle w:val="Body"/>
              <w:bidi w:val="0"/>
              <w:spacing w:after="0" w:line="240" w:lineRule="auto"/>
              <w:ind w:left="0" w:right="0" w:firstLine="0"/>
              <w:jc w:val="left"/>
              <w:rPr>
                <w:rtl w:val="0"/>
              </w:rPr>
            </w:pPr>
            <w:r>
              <w:rPr>
                <w:b w:val="1"/>
                <w:bCs w:val="1"/>
                <w:i w:val="1"/>
                <w:iCs w:val="1"/>
                <w:sz w:val="20"/>
                <w:szCs w:val="20"/>
                <w:shd w:val="clear" w:color="auto" w:fill="auto"/>
                <w:rtl w:val="0"/>
                <w:lang w:val="en-US"/>
              </w:rPr>
              <w:t xml:space="preserve">Literacy skill: </w:t>
            </w:r>
            <w:r>
              <w:rPr>
                <w:b w:val="0"/>
                <w:bCs w:val="0"/>
                <w:i w:val="1"/>
                <w:iCs w:val="1"/>
                <w:sz w:val="20"/>
                <w:szCs w:val="20"/>
                <w:shd w:val="clear" w:color="auto" w:fill="auto"/>
                <w:rtl w:val="0"/>
                <w:lang w:val="en-US"/>
              </w:rPr>
              <w:t>Categorize information using a Venn Diagram.</w:t>
            </w:r>
          </w:p>
        </w:tc>
        <w:tc>
          <w:tcPr>
            <w:tcW w:type="dxa" w:w="55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shd w:val="clear" w:color="auto" w:fill="auto"/>
                <w:rtl w:val="0"/>
                <w:lang w:val="en-US"/>
              </w:rPr>
              <w:t>Make Student Copies</w:t>
            </w:r>
          </w:p>
          <w:p>
            <w:pPr>
              <w:pStyle w:val="Body"/>
              <w:numPr>
                <w:ilvl w:val="0"/>
                <w:numId w:val="1"/>
              </w:numPr>
              <w:bidi w:val="0"/>
              <w:spacing w:after="0" w:line="240" w:lineRule="auto"/>
              <w:ind w:right="0"/>
              <w:jc w:val="left"/>
              <w:rPr>
                <w:b w:val="1"/>
                <w:bCs w:val="1"/>
                <w:sz w:val="20"/>
                <w:szCs w:val="20"/>
                <w:shd w:val="clear" w:color="auto" w:fill="auto"/>
                <w:rtl w:val="0"/>
                <w:lang w:val="en-US"/>
              </w:rPr>
            </w:pPr>
            <w:r>
              <w:rPr>
                <w:b w:val="1"/>
                <w:bCs w:val="1"/>
                <w:sz w:val="20"/>
                <w:szCs w:val="20"/>
                <w:shd w:val="clear" w:color="auto" w:fill="auto"/>
                <w:rtl w:val="0"/>
                <w:lang w:val="en-US"/>
              </w:rPr>
              <w:t>N/A</w:t>
            </w:r>
          </w:p>
          <w:p>
            <w:pPr>
              <w:pStyle w:val="Body"/>
              <w:spacing w:after="0" w:line="240" w:lineRule="auto"/>
            </w:pPr>
          </w:p>
          <w:p>
            <w:pPr>
              <w:pStyle w:val="Body"/>
              <w:bidi w:val="0"/>
              <w:spacing w:after="0" w:line="240" w:lineRule="auto"/>
              <w:ind w:left="0" w:right="0" w:firstLine="0"/>
              <w:jc w:val="left"/>
              <w:rPr>
                <w:rtl w:val="0"/>
              </w:rPr>
            </w:pPr>
            <w:r>
              <w:rPr>
                <w:b w:val="1"/>
                <w:bCs w:val="1"/>
                <w:sz w:val="20"/>
                <w:szCs w:val="20"/>
                <w:shd w:val="clear" w:color="auto" w:fill="auto"/>
                <w:rtl w:val="0"/>
                <w:lang w:val="en-US"/>
              </w:rPr>
              <w:t>Props, Technology or Other Resources</w:t>
            </w:r>
          </w:p>
          <w:p>
            <w:pPr>
              <w:pStyle w:val="Body"/>
              <w:numPr>
                <w:ilvl w:val="0"/>
                <w:numId w:val="2"/>
              </w:numPr>
              <w:bidi w:val="0"/>
              <w:spacing w:after="0" w:line="240" w:lineRule="auto"/>
              <w:ind w:right="0"/>
              <w:jc w:val="left"/>
              <w:rPr>
                <w:sz w:val="20"/>
                <w:szCs w:val="20"/>
                <w:shd w:val="clear" w:color="auto" w:fill="auto"/>
                <w:rtl w:val="0"/>
                <w:lang w:val="en-US"/>
              </w:rPr>
            </w:pPr>
            <w:r>
              <w:rPr>
                <w:sz w:val="20"/>
                <w:szCs w:val="20"/>
                <w:shd w:val="clear" w:color="auto" w:fill="auto"/>
                <w:rtl w:val="0"/>
                <w:lang w:val="en-US"/>
              </w:rPr>
              <w:t>Projector</w:t>
            </w:r>
          </w:p>
          <w:p>
            <w:pPr>
              <w:pStyle w:val="Body"/>
              <w:numPr>
                <w:ilvl w:val="0"/>
                <w:numId w:val="2"/>
              </w:numPr>
              <w:bidi w:val="0"/>
              <w:spacing w:after="0" w:line="240" w:lineRule="auto"/>
              <w:ind w:right="0"/>
              <w:jc w:val="left"/>
              <w:rPr>
                <w:sz w:val="20"/>
                <w:szCs w:val="20"/>
                <w:shd w:val="clear" w:color="auto" w:fill="auto"/>
                <w:rtl w:val="0"/>
                <w:lang w:val="en-US"/>
              </w:rPr>
            </w:pPr>
            <w:r>
              <w:rPr>
                <w:sz w:val="20"/>
                <w:szCs w:val="20"/>
                <w:shd w:val="clear" w:color="auto" w:fill="auto"/>
                <w:rtl w:val="0"/>
                <w:lang w:val="en-US"/>
              </w:rPr>
              <w:t>Computer for every student</w:t>
            </w:r>
          </w:p>
          <w:p>
            <w:pPr>
              <w:pStyle w:val="Body"/>
              <w:numPr>
                <w:ilvl w:val="0"/>
                <w:numId w:val="2"/>
              </w:numPr>
              <w:bidi w:val="0"/>
              <w:spacing w:after="0" w:line="240" w:lineRule="auto"/>
              <w:ind w:right="0"/>
              <w:jc w:val="left"/>
              <w:rPr>
                <w:sz w:val="20"/>
                <w:szCs w:val="20"/>
                <w:shd w:val="clear" w:color="auto" w:fill="auto"/>
                <w:rtl w:val="0"/>
                <w:lang w:val="en-US"/>
              </w:rPr>
            </w:pPr>
            <w:r>
              <w:rPr>
                <w:sz w:val="20"/>
                <w:szCs w:val="20"/>
                <w:shd w:val="clear" w:color="auto" w:fill="auto"/>
                <w:rtl w:val="0"/>
                <w:lang w:val="en-US"/>
              </w:rPr>
              <w:t>Teacher computer</w:t>
            </w:r>
          </w:p>
        </w:tc>
      </w:tr>
      <w:tr>
        <w:tblPrEx>
          <w:shd w:val="clear" w:color="auto" w:fill="ced7e7"/>
        </w:tblPrEx>
        <w:trPr>
          <w:trHeight w:val="250" w:hRule="atLeast"/>
        </w:trPr>
        <w:tc>
          <w:tcPr>
            <w:tcW w:type="dxa" w:w="100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tc>
      </w:tr>
      <w:tr>
        <w:tblPrEx>
          <w:shd w:val="clear" w:color="auto" w:fill="ced7e7"/>
        </w:tblPrEx>
        <w:trPr>
          <w:trHeight w:val="390" w:hRule="atLeast"/>
        </w:trPr>
        <w:tc>
          <w:tcPr>
            <w:tcW w:type="dxa" w:w="7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32"/>
                <w:szCs w:val="32"/>
                <w:shd w:val="clear" w:color="auto" w:fill="auto"/>
                <w:rtl w:val="0"/>
                <w:lang w:val="en-US"/>
              </w:rPr>
              <w:t>Lesson Plan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32"/>
                <w:szCs w:val="32"/>
                <w:shd w:val="clear" w:color="auto" w:fill="auto"/>
                <w:rtl w:val="0"/>
                <w:lang w:val="en-US"/>
              </w:rPr>
              <w:t>Vocabulary</w:t>
            </w:r>
          </w:p>
        </w:tc>
      </w:tr>
      <w:tr>
        <w:tblPrEx>
          <w:shd w:val="clear" w:color="auto" w:fill="ced7e7"/>
        </w:tblPrEx>
        <w:trPr>
          <w:trHeight w:val="5290" w:hRule="atLeast"/>
        </w:trPr>
        <w:tc>
          <w:tcPr>
            <w:tcW w:type="dxa" w:w="75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clear" w:color="auto" w:fill="auto"/>
                <w:lang w:val="en-US"/>
              </w:rPr>
            </w:pPr>
            <w:r>
              <w:rPr>
                <w:b w:val="1"/>
                <w:bCs w:val="1"/>
                <w:shd w:val="clear" w:color="auto" w:fill="auto"/>
                <w:rtl w:val="0"/>
                <w:lang w:val="en-US"/>
              </w:rPr>
              <w:t>Review: LinkedIn vs. Facebook</w:t>
            </w:r>
          </w:p>
          <w:p>
            <w:pPr>
              <w:pStyle w:val="Body"/>
              <w:spacing w:after="0" w:line="240" w:lineRule="auto"/>
              <w:rPr>
                <w:shd w:val="clear" w:color="auto" w:fill="auto"/>
              </w:rPr>
            </w:pPr>
            <w:r>
              <w:rPr>
                <w:b w:val="1"/>
                <w:bCs w:val="1"/>
                <w:shd w:val="clear" w:color="auto" w:fill="auto"/>
                <w:rtl w:val="0"/>
                <w:lang w:val="en-US"/>
              </w:rPr>
              <w:t>Briefly have students summarize the differences between Facebook and LinkedIn using a Venn Diagram.</w:t>
            </w:r>
          </w:p>
          <w:p>
            <w:pPr>
              <w:pStyle w:val="Body"/>
              <w:spacing w:after="0" w:line="240" w:lineRule="auto"/>
              <w:rPr>
                <w:shd w:val="clear" w:color="auto" w:fill="auto"/>
                <w:lang w:val="en-US"/>
              </w:rPr>
            </w:pPr>
          </w:p>
          <w:p>
            <w:pPr>
              <w:pStyle w:val="Body"/>
              <w:bidi w:val="0"/>
              <w:spacing w:after="0" w:line="240" w:lineRule="auto"/>
              <w:ind w:left="0" w:right="0" w:firstLine="0"/>
              <w:jc w:val="left"/>
              <w:rPr>
                <w:shd w:val="clear" w:color="auto" w:fill="auto"/>
                <w:rtl w:val="0"/>
              </w:rPr>
            </w:pPr>
            <w:r>
              <w:rPr>
                <w:b w:val="1"/>
                <w:bCs w:val="1"/>
                <w:shd w:val="clear" w:color="auto" w:fill="auto"/>
                <w:rtl w:val="0"/>
                <w:lang w:val="en-US"/>
              </w:rPr>
              <w:t>Activity 1: Intro to YouTube</w:t>
            </w:r>
          </w:p>
          <w:p>
            <w:pPr>
              <w:pStyle w:val="Body"/>
              <w:bidi w:val="0"/>
              <w:spacing w:after="0" w:line="240" w:lineRule="auto"/>
              <w:ind w:left="0" w:right="0" w:firstLine="0"/>
              <w:jc w:val="left"/>
              <w:rPr>
                <w:shd w:val="clear" w:color="auto" w:fill="auto"/>
                <w:rtl w:val="0"/>
              </w:rPr>
            </w:pPr>
            <w:r>
              <w:rPr>
                <w:u w:val="single"/>
                <w:shd w:val="clear" w:color="auto" w:fill="auto"/>
                <w:rtl w:val="0"/>
                <w:lang w:val="en-US"/>
              </w:rPr>
              <w:t>Description:</w:t>
            </w:r>
            <w:r>
              <w:rPr>
                <w:shd w:val="clear" w:color="auto" w:fill="auto"/>
                <w:rtl w:val="0"/>
                <w:lang w:val="en-US"/>
              </w:rPr>
              <w:t xml:space="preserve">  students will learn the difference between active and passive job search on LinkedIn and what to include on a LinkedIn profile.  students will then run practice job searches on LinkedIn</w:t>
            </w:r>
          </w:p>
          <w:p>
            <w:pPr>
              <w:pStyle w:val="Body"/>
              <w:tabs>
                <w:tab w:val="left" w:pos="1782"/>
              </w:tabs>
              <w:spacing w:after="0" w:line="240" w:lineRule="auto"/>
              <w:rPr>
                <w:shd w:val="clear" w:color="auto" w:fill="auto"/>
                <w:lang w:val="en-US"/>
              </w:rPr>
            </w:pPr>
          </w:p>
          <w:p>
            <w:pPr>
              <w:pStyle w:val="Body"/>
              <w:bidi w:val="0"/>
              <w:spacing w:after="0" w:line="240" w:lineRule="auto"/>
              <w:ind w:left="0" w:right="0" w:firstLine="0"/>
              <w:jc w:val="left"/>
              <w:rPr>
                <w:shd w:val="clear" w:color="auto" w:fill="auto"/>
                <w:rtl w:val="0"/>
              </w:rPr>
            </w:pPr>
            <w:r>
              <w:rPr>
                <w:b w:val="1"/>
                <w:bCs w:val="1"/>
                <w:shd w:val="clear" w:color="auto" w:fill="auto"/>
                <w:rtl w:val="0"/>
                <w:lang w:val="en-US"/>
              </w:rPr>
              <w:t xml:space="preserve">Activity 2: </w:t>
            </w:r>
            <w:r>
              <w:rPr>
                <w:b w:val="1"/>
                <w:bCs w:val="1"/>
                <w:shd w:val="clear" w:color="auto" w:fill="auto"/>
                <w:rtl w:val="0"/>
                <w:lang w:val="en-US"/>
              </w:rPr>
              <w:t>Learning How to Use YouTube</w:t>
            </w:r>
            <w:r>
              <w:rPr>
                <w:b w:val="1"/>
                <w:bCs w:val="1"/>
                <w:shd w:val="clear" w:color="auto" w:fill="auto"/>
                <w:rtl w:val="0"/>
                <w:lang w:val="en-US"/>
              </w:rPr>
              <w:t xml:space="preserve">  </w:t>
            </w:r>
          </w:p>
          <w:p>
            <w:pPr>
              <w:pStyle w:val="Body"/>
              <w:bidi w:val="0"/>
              <w:spacing w:after="0" w:line="240" w:lineRule="auto"/>
              <w:ind w:left="0" w:right="0" w:firstLine="0"/>
              <w:jc w:val="left"/>
              <w:rPr>
                <w:shd w:val="clear" w:color="auto" w:fill="auto"/>
                <w:rtl w:val="0"/>
              </w:rPr>
            </w:pPr>
            <w:r>
              <w:rPr>
                <w:u w:val="single"/>
                <w:shd w:val="clear" w:color="auto" w:fill="auto"/>
                <w:rtl w:val="0"/>
                <w:lang w:val="en-US"/>
              </w:rPr>
              <w:t>Description:</w:t>
            </w:r>
            <w:r>
              <w:rPr>
                <w:shd w:val="clear" w:color="auto" w:fill="auto"/>
                <w:rtl w:val="0"/>
                <w:lang w:val="en-US"/>
              </w:rPr>
              <w:t xml:space="preserve">  </w:t>
            </w:r>
            <w:r>
              <w:rPr>
                <w:shd w:val="clear" w:color="auto" w:fill="auto"/>
                <w:rtl w:val="0"/>
                <w:lang w:val="en-US"/>
              </w:rPr>
              <w:t>Students will learn how to search for and watch videos on YouTube.</w:t>
            </w:r>
          </w:p>
          <w:p>
            <w:pPr>
              <w:pStyle w:val="Body"/>
              <w:bidi w:val="0"/>
              <w:spacing w:after="0" w:line="240" w:lineRule="auto"/>
              <w:ind w:left="0" w:right="0" w:firstLine="0"/>
              <w:jc w:val="left"/>
              <w:rPr>
                <w:u w:val="single"/>
                <w:shd w:val="clear" w:color="auto" w:fill="auto"/>
                <w:rtl w:val="0"/>
                <w:lang w:val="en-US"/>
              </w:rPr>
            </w:pPr>
          </w:p>
          <w:p>
            <w:pPr>
              <w:pStyle w:val="Body"/>
              <w:bidi w:val="0"/>
              <w:spacing w:after="0" w:line="240" w:lineRule="auto"/>
              <w:ind w:left="0" w:right="0" w:firstLine="0"/>
              <w:jc w:val="left"/>
              <w:rPr>
                <w:b w:val="1"/>
                <w:bCs w:val="1"/>
                <w:shd w:val="clear" w:color="auto" w:fill="auto"/>
                <w:rtl w:val="0"/>
              </w:rPr>
            </w:pPr>
            <w:r>
              <w:rPr>
                <w:b w:val="1"/>
                <w:bCs w:val="1"/>
                <w:shd w:val="clear" w:color="auto" w:fill="auto"/>
                <w:rtl w:val="0"/>
                <w:lang w:val="en-US"/>
              </w:rPr>
              <w:t>Activity 3: Creating a Class Playlist</w:t>
            </w:r>
          </w:p>
          <w:p>
            <w:pPr>
              <w:pStyle w:val="Body"/>
              <w:bidi w:val="0"/>
              <w:spacing w:after="0" w:line="240" w:lineRule="auto"/>
              <w:ind w:left="0" w:right="0" w:firstLine="0"/>
              <w:jc w:val="left"/>
              <w:rPr>
                <w:shd w:val="clear" w:color="auto" w:fill="auto"/>
                <w:rtl w:val="0"/>
              </w:rPr>
            </w:pPr>
            <w:r>
              <w:rPr>
                <w:u w:val="single"/>
                <w:shd w:val="clear" w:color="auto" w:fill="auto"/>
                <w:rtl w:val="0"/>
                <w:lang w:val="en-US"/>
              </w:rPr>
              <w:t>Description:</w:t>
            </w:r>
            <w:r>
              <w:rPr>
                <w:shd w:val="clear" w:color="auto" w:fill="auto"/>
                <w:rtl w:val="0"/>
                <w:lang w:val="en-US"/>
              </w:rPr>
              <w:t xml:space="preserve"> Students will learn how to use playlists in YouTube, and then create a class playlist of short videos to watch as a class.</w:t>
            </w:r>
          </w:p>
          <w:p>
            <w:pPr>
              <w:pStyle w:val="Body"/>
              <w:bidi w:val="0"/>
              <w:spacing w:after="0" w:line="240" w:lineRule="auto"/>
              <w:ind w:left="0" w:right="0" w:firstLine="0"/>
              <w:jc w:val="left"/>
              <w:rPr>
                <w:shd w:val="clear" w:color="auto" w:fill="auto"/>
                <w:rtl w:val="0"/>
              </w:rPr>
            </w:pPr>
          </w:p>
          <w:p>
            <w:pPr>
              <w:pStyle w:val="Body"/>
              <w:bidi w:val="0"/>
              <w:spacing w:after="0" w:line="240" w:lineRule="auto"/>
              <w:ind w:left="0" w:right="0" w:firstLine="0"/>
              <w:jc w:val="left"/>
              <w:rPr>
                <w:b w:val="1"/>
                <w:bCs w:val="1"/>
                <w:shd w:val="clear" w:color="auto" w:fill="auto"/>
                <w:rtl w:val="0"/>
              </w:rPr>
            </w:pPr>
            <w:r>
              <w:rPr>
                <w:b w:val="1"/>
                <w:bCs w:val="1"/>
                <w:shd w:val="clear" w:color="auto" w:fill="auto"/>
                <w:rtl w:val="0"/>
                <w:lang w:val="en-US"/>
              </w:rPr>
              <w:t>Activity 4: (optional) Independent Practice on YouTube</w:t>
            </w:r>
          </w:p>
          <w:p>
            <w:pPr>
              <w:pStyle w:val="Body"/>
              <w:bidi w:val="0"/>
              <w:spacing w:after="0" w:line="240" w:lineRule="auto"/>
              <w:ind w:left="0" w:right="0" w:firstLine="0"/>
              <w:jc w:val="left"/>
              <w:rPr>
                <w:rtl w:val="0"/>
              </w:rPr>
            </w:pPr>
            <w:r>
              <w:rPr>
                <w:u w:val="single"/>
                <w:shd w:val="clear" w:color="auto" w:fill="auto"/>
                <w:rtl w:val="0"/>
                <w:lang w:val="en-US"/>
              </w:rPr>
              <w:t>Description:</w:t>
            </w:r>
            <w:r>
              <w:rPr>
                <w:shd w:val="clear" w:color="auto" w:fill="auto"/>
                <w:rtl w:val="0"/>
                <w:lang w:val="en-US"/>
              </w:rPr>
              <w:t xml:space="preserve"> If there is time remaining, students will learn about Liking and Commenting, Subscribing to Channels, and Settings and Privacy using the site GCF Learn Free.</w:t>
            </w:r>
            <w:r>
              <w:rPr>
                <w:shd w:val="clear" w:color="auto" w:fill="auto"/>
              </w:rPr>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0" w:line="240" w:lineRule="auto"/>
              <w:rPr>
                <w:shd w:val="clear" w:color="auto" w:fill="auto"/>
                <w:lang w:val="en-US"/>
              </w:rPr>
            </w:pPr>
            <w:r>
              <w:rPr>
                <w:shd w:val="clear" w:color="auto" w:fill="auto"/>
                <w:rtl w:val="0"/>
                <w:lang w:val="en-US"/>
              </w:rPr>
              <w:t>User generated content</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Parental controls</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Playlist</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Filter</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Like</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Comment</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Subscribe</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Annotation</w:t>
            </w:r>
          </w:p>
          <w:p>
            <w:pPr>
              <w:pStyle w:val="Body"/>
              <w:numPr>
                <w:ilvl w:val="0"/>
                <w:numId w:val="3"/>
              </w:numPr>
              <w:bidi w:val="0"/>
              <w:spacing w:after="0" w:line="240" w:lineRule="auto"/>
              <w:ind w:right="0"/>
              <w:jc w:val="left"/>
              <w:rPr>
                <w:shd w:val="clear" w:color="auto" w:fill="auto"/>
                <w:rtl w:val="0"/>
                <w:lang w:val="en-US"/>
              </w:rPr>
            </w:pPr>
            <w:r>
              <w:rPr>
                <w:shd w:val="clear" w:color="auto" w:fill="auto"/>
                <w:rtl w:val="0"/>
                <w:lang w:val="en-US"/>
              </w:rPr>
              <w:t>Privacy</w:t>
            </w:r>
          </w:p>
          <w:p>
            <w:pPr>
              <w:pStyle w:val="Body"/>
              <w:spacing w:after="0" w:line="240" w:lineRule="auto"/>
              <w:ind w:left="473" w:firstLine="0"/>
              <w:rPr>
                <w:shd w:val="clear" w:color="auto" w:fill="auto"/>
                <w:lang w:val="en-US"/>
              </w:rPr>
            </w:pPr>
          </w:p>
          <w:p>
            <w:pPr>
              <w:pStyle w:val="Body"/>
              <w:spacing w:after="0" w:line="240" w:lineRule="auto"/>
              <w:ind w:left="113" w:firstLine="0"/>
            </w:pPr>
            <w:r>
              <w:rPr>
                <w:shd w:val="clear" w:color="auto" w:fill="auto"/>
                <w:lang w:val="en-US"/>
              </w:rPr>
            </w:r>
          </w:p>
        </w:tc>
      </w:tr>
    </w:tbl>
    <w:p>
      <w:pPr>
        <w:pStyle w:val="Body"/>
        <w:widowControl w:val="0"/>
        <w:spacing w:after="0" w:line="240" w:lineRule="auto"/>
        <w:rPr>
          <w:shd w:val="clear" w:color="auto" w:fill="auto"/>
        </w:rPr>
      </w:pPr>
    </w:p>
    <w:p>
      <w:pPr>
        <w:pStyle w:val="Body"/>
        <w:spacing w:after="0" w:line="240" w:lineRule="auto"/>
        <w:rPr>
          <w:shd w:val="clear" w:color="auto" w:fill="auto"/>
        </w:rPr>
      </w:pPr>
    </w:p>
    <w:p>
      <w:pPr>
        <w:pStyle w:val="Body"/>
        <w:spacing w:after="0" w:line="240" w:lineRule="auto"/>
        <w:rPr>
          <w:shd w:val="clear" w:color="auto" w:fill="auto"/>
        </w:rPr>
      </w:pPr>
    </w:p>
    <w:p>
      <w:pPr>
        <w:pStyle w:val="Body"/>
        <w:spacing w:after="0" w:line="240" w:lineRule="auto"/>
        <w:rPr>
          <w:shd w:val="clear" w:color="auto" w:fill="auto"/>
        </w:rPr>
      </w:pPr>
    </w:p>
    <w:p>
      <w:pPr>
        <w:pStyle w:val="Body"/>
        <w:spacing w:after="0" w:line="240" w:lineRule="auto"/>
        <w:rPr>
          <w:shd w:val="clear" w:color="auto" w:fill="auto"/>
        </w:rPr>
      </w:pPr>
    </w:p>
    <w:p>
      <w:pPr>
        <w:pStyle w:val="Body"/>
        <w:spacing w:after="0" w:line="240" w:lineRule="auto"/>
        <w:rPr>
          <w:shd w:val="clear" w:color="auto" w:fill="ffff00"/>
        </w:rPr>
      </w:pPr>
    </w:p>
    <w:p>
      <w:pPr>
        <w:pStyle w:val="Body"/>
      </w:pPr>
      <w:r>
        <w:rPr>
          <w:shd w:val="clear" w:color="auto" w:fill="ffff00"/>
        </w:rPr>
        <w:br w:type="page"/>
      </w:r>
    </w:p>
    <w:p>
      <w:pPr>
        <w:pStyle w:val="Body"/>
        <w:rPr>
          <w:shd w:val="clear" w:color="auto" w:fill="ffff00"/>
        </w:rPr>
      </w:pPr>
    </w:p>
    <w:p>
      <w:pPr>
        <w:pStyle w:val="Title"/>
        <w:rPr>
          <w:shd w:val="clear" w:color="auto" w:fill="fffbfd"/>
        </w:rPr>
      </w:pPr>
      <w:r>
        <w:rPr>
          <w:rFonts w:ascii="Trebuchet MS" w:hAnsi="Trebuchet MS"/>
          <w:sz w:val="28"/>
          <w:szCs w:val="28"/>
          <w:shd w:val="clear" w:color="auto" w:fill="fffbfd"/>
          <w:rtl w:val="0"/>
          <w:lang w:val="en-US"/>
        </w:rPr>
        <w:t xml:space="preserve">Teacher Directions:   </w:t>
      </w:r>
      <w:r>
        <w:rPr>
          <w:rFonts w:ascii="Trebuchet MS" w:hAnsi="Trebuchet MS"/>
          <w:color w:val="a7a7a7"/>
          <w:sz w:val="28"/>
          <w:szCs w:val="28"/>
          <w:u w:color="808080"/>
          <w:shd w:val="clear" w:color="auto" w:fill="auto"/>
          <w:rtl w:val="0"/>
          <w:lang w:val="en-US"/>
        </w:rPr>
        <w:t>Review: Facebook</w:t>
      </w:r>
      <w:r>
        <w:rPr>
          <w:rFonts w:ascii="Trebuchet MS" w:hAnsi="Trebuchet MS"/>
          <w:color w:val="a7a7a7"/>
          <w:sz w:val="28"/>
          <w:szCs w:val="28"/>
          <w:u w:color="808080"/>
          <w:shd w:val="clear" w:color="auto" w:fill="auto"/>
          <w:rtl w:val="0"/>
          <w:lang w:val="en-US"/>
        </w:rPr>
        <w:t xml:space="preserve"> vs. LinkedIn</w:t>
        <w:tab/>
      </w:r>
    </w:p>
    <w:p>
      <w:pPr>
        <w:pStyle w:val="Body"/>
        <w:spacing w:after="0" w:line="240" w:lineRule="auto"/>
      </w:pPr>
      <w:r>
        <w:rPr>
          <w:rtl w:val="0"/>
          <w:lang w:val="en-US"/>
        </w:rPr>
        <w:t xml:space="preserve">Draw a Venn Diagram (two large intersecting circles) on the whiteboard. Label one circle </w:t>
      </w:r>
      <w:r>
        <w:rPr>
          <w:rtl w:val="0"/>
          <w:lang w:val="en-US"/>
        </w:rPr>
        <w:t>‘</w:t>
      </w:r>
      <w:r>
        <w:rPr>
          <w:rtl w:val="0"/>
          <w:lang w:val="en-US"/>
        </w:rPr>
        <w:t>Facebook</w:t>
      </w:r>
      <w:r>
        <w:rPr>
          <w:rtl w:val="0"/>
          <w:lang w:val="en-US"/>
        </w:rPr>
        <w:t xml:space="preserve">’ </w:t>
      </w:r>
      <w:r>
        <w:rPr>
          <w:rtl w:val="0"/>
          <w:lang w:val="en-US"/>
        </w:rPr>
        <w:t xml:space="preserve">and one </w:t>
      </w:r>
      <w:r>
        <w:rPr>
          <w:rtl w:val="0"/>
          <w:lang w:val="en-US"/>
        </w:rPr>
        <w:t>‘</w:t>
      </w:r>
      <w:r>
        <w:rPr>
          <w:rtl w:val="0"/>
          <w:lang w:val="en-US"/>
        </w:rPr>
        <w:t>LinkedIn.</w:t>
      </w:r>
      <w:r>
        <w:rPr>
          <w:rtl w:val="0"/>
          <w:lang w:val="en-US"/>
        </w:rPr>
        <w:t xml:space="preserve">’ </w:t>
      </w:r>
      <w:r>
        <w:rPr>
          <w:rtl w:val="0"/>
          <w:lang w:val="en-US"/>
        </w:rPr>
        <w:t xml:space="preserve">Elicit information from students about each social media platform. Help students decide: Is this something that both have in common? If so, it goes in the middle space between the two circles. If not, it goes in the outer part of the circle under the appropriate heading. </w:t>
      </w:r>
    </w:p>
    <w:p>
      <w:pPr>
        <w:pStyle w:val="Body"/>
        <w:spacing w:after="0" w:line="240" w:lineRule="auto"/>
      </w:pPr>
    </w:p>
    <w:p>
      <w:pPr>
        <w:pStyle w:val="Body"/>
        <w:spacing w:after="0" w:line="240" w:lineRule="auto"/>
      </w:pPr>
      <w:r>
        <w:rPr>
          <w:rtl w:val="0"/>
          <w:lang w:val="en-US"/>
        </w:rPr>
        <w:t xml:space="preserve">Examples: </w:t>
      </w:r>
    </w:p>
    <w:p>
      <w:pPr>
        <w:pStyle w:val="Body"/>
        <w:spacing w:after="0" w:line="240" w:lineRule="auto"/>
      </w:pPr>
      <w:r>
        <w:rPr>
          <w:rtl w:val="0"/>
          <w:lang w:val="en-US"/>
        </w:rPr>
        <w:t>—</w:t>
      </w:r>
      <w:r>
        <w:rPr>
          <w:rtl w:val="0"/>
          <w:lang w:val="en-US"/>
        </w:rPr>
        <w:t xml:space="preserve">commonalities: both are social media platforms; both allow you to add connections with other people (friends in FB vs. connections in LinkedIn); both allow you to share articles, links, pictures, and videos; both allow you to </w:t>
      </w:r>
      <w:r>
        <w:rPr>
          <w:rtl w:val="0"/>
          <w:lang w:val="en-US"/>
        </w:rPr>
        <w:t>‘</w:t>
      </w:r>
      <w:r>
        <w:rPr>
          <w:rtl w:val="0"/>
          <w:lang w:val="en-US"/>
        </w:rPr>
        <w:t>like</w:t>
      </w:r>
      <w:r>
        <w:rPr>
          <w:rtl w:val="0"/>
          <w:lang w:val="en-US"/>
        </w:rPr>
        <w:t xml:space="preserve">’ </w:t>
      </w:r>
      <w:r>
        <w:rPr>
          <w:rtl w:val="0"/>
          <w:lang w:val="en-US"/>
        </w:rPr>
        <w:t xml:space="preserve">and </w:t>
      </w:r>
      <w:r>
        <w:rPr>
          <w:rtl w:val="0"/>
          <w:lang w:val="en-US"/>
        </w:rPr>
        <w:t>‘</w:t>
      </w:r>
      <w:r>
        <w:rPr>
          <w:rtl w:val="0"/>
          <w:lang w:val="en-US"/>
        </w:rPr>
        <w:t>comment</w:t>
      </w:r>
      <w:r>
        <w:rPr>
          <w:rtl w:val="0"/>
          <w:lang w:val="en-US"/>
        </w:rPr>
        <w:t xml:space="preserve">’ </w:t>
      </w:r>
      <w:r>
        <w:rPr>
          <w:rtl w:val="0"/>
          <w:lang w:val="en-US"/>
        </w:rPr>
        <w:t>on others</w:t>
      </w:r>
      <w:r>
        <w:rPr>
          <w:rtl w:val="0"/>
          <w:lang w:val="en-US"/>
        </w:rPr>
        <w:t xml:space="preserve">’ </w:t>
      </w:r>
      <w:r>
        <w:rPr>
          <w:rtl w:val="0"/>
          <w:lang w:val="en-US"/>
        </w:rPr>
        <w:t>activity; both allow you to join groups</w:t>
      </w:r>
    </w:p>
    <w:p>
      <w:pPr>
        <w:pStyle w:val="Body"/>
        <w:spacing w:after="0" w:line="240" w:lineRule="auto"/>
      </w:pPr>
      <w:r>
        <w:rPr>
          <w:rtl w:val="0"/>
          <w:lang w:val="en-US"/>
        </w:rPr>
        <w:t>—</w:t>
      </w:r>
      <w:r>
        <w:rPr>
          <w:rtl w:val="0"/>
          <w:lang w:val="en-US"/>
        </w:rPr>
        <w:t>differences: FB is focused on social connections while LinkedIn is focused on career related connections; LinkedIn allows you to search for jobs while FB doesn</w:t>
      </w:r>
      <w:r>
        <w:rPr>
          <w:rtl w:val="0"/>
          <w:lang w:val="en-US"/>
        </w:rPr>
        <w:t>’</w:t>
      </w:r>
      <w:r>
        <w:rPr>
          <w:rtl w:val="0"/>
          <w:lang w:val="en-US"/>
        </w:rPr>
        <w:t>t; you may not share the same content on FB as you would on LinkedIn (i.e., cat videos are appropriate for FB but maybe not for LinkedIn.)</w:t>
      </w:r>
    </w:p>
    <w:p>
      <w:pPr>
        <w:pStyle w:val="Body"/>
        <w:spacing w:after="0" w:line="240" w:lineRule="auto"/>
      </w:pPr>
    </w:p>
    <w:p>
      <w:pPr>
        <w:pStyle w:val="Body"/>
        <w:spacing w:after="0" w:line="240" w:lineRule="auto"/>
        <w:rPr>
          <w:shd w:val="clear" w:color="auto" w:fill="ffff00"/>
        </w:rPr>
      </w:pPr>
      <w:r>
        <w:rPr>
          <w:rtl w:val="0"/>
          <w:lang w:val="en-US"/>
        </w:rPr>
        <w:t>Briefly use the Venn Diagram to review and discuss the differences between LinkedIn and Facebook. Then explain to students that we will be covering a third, different social media site today: YouTube.</w:t>
      </w:r>
    </w:p>
    <w:p>
      <w:pPr>
        <w:pStyle w:val="Body"/>
        <w:spacing w:after="0" w:line="240" w:lineRule="auto"/>
        <w:rPr>
          <w:shd w:val="clear" w:color="auto" w:fill="ffff00"/>
        </w:rPr>
      </w:pPr>
    </w:p>
    <w:p>
      <w:pPr>
        <w:pStyle w:val="Body"/>
        <w:spacing w:after="0" w:line="240" w:lineRule="auto"/>
        <w:rPr>
          <w:shd w:val="clear" w:color="auto" w:fill="ffff00"/>
        </w:rPr>
      </w:pPr>
    </w:p>
    <w:p>
      <w:pPr>
        <w:pStyle w:val="Body"/>
        <w:spacing w:after="0" w:line="240" w:lineRule="auto"/>
        <w:rPr>
          <w:color w:val="000000"/>
          <w:u w:color="000000"/>
        </w:rPr>
      </w:pPr>
      <w:r>
        <w:rPr>
          <w:b w:val="1"/>
          <w:bCs w:val="1"/>
          <w:color w:val="000000"/>
          <w:sz w:val="28"/>
          <w:szCs w:val="28"/>
          <w:u w:color="000000"/>
          <w:rtl w:val="0"/>
          <w:lang w:val="en-US"/>
        </w:rPr>
        <w:t xml:space="preserve">Teacher Directions:   </w:t>
      </w:r>
      <w:r>
        <w:rPr>
          <w:b w:val="1"/>
          <w:bCs w:val="1"/>
          <w:color w:val="a6a6a6"/>
          <w:sz w:val="28"/>
          <w:szCs w:val="28"/>
          <w:u w:color="a6a6a6"/>
          <w:rtl w:val="0"/>
        </w:rPr>
        <w:t>Activity 1: Intro to YouTube</w:t>
      </w:r>
    </w:p>
    <w:p>
      <w:pPr>
        <w:pStyle w:val="Body"/>
        <w:spacing w:after="0" w:line="240" w:lineRule="auto"/>
        <w:jc w:val="right"/>
        <w:rPr>
          <w:color w:val="000000"/>
          <w:u w:color="000000"/>
        </w:rPr>
      </w:pPr>
    </w:p>
    <w:p>
      <w:pPr>
        <w:pStyle w:val="Body"/>
        <w:spacing w:after="0" w:line="240" w:lineRule="auto"/>
        <w:jc w:val="both"/>
        <w:rPr>
          <w:color w:val="000000"/>
          <w:u w:color="000000"/>
        </w:rPr>
      </w:pPr>
      <w:r>
        <w:rPr>
          <w:color w:val="000000"/>
          <w:u w:val="single" w:color="000000"/>
          <w:rtl w:val="0"/>
          <w:lang w:val="en-US"/>
        </w:rPr>
        <w:t>Step 1: Background</w:t>
      </w:r>
    </w:p>
    <w:p>
      <w:pPr>
        <w:pStyle w:val="Body"/>
        <w:spacing w:after="0"/>
        <w:ind w:left="720" w:firstLine="0"/>
        <w:rPr>
          <w:color w:val="000000"/>
          <w:u w:color="000000"/>
        </w:rPr>
      </w:pPr>
      <w:r>
        <w:rPr>
          <w:color w:val="000000"/>
          <w:u w:color="000000"/>
          <w:rtl w:val="0"/>
          <w:lang w:val="en-US"/>
        </w:rPr>
        <w:t>Ask if students have ever watched a video online. What was the video about? What site did they use? Hopefully some students will mention YouTube. Tell students that YouTube is a type of social network based around sharing videos. Users can watch, create, and share videos with each other and interact with other users and video creators via comments.</w:t>
      </w:r>
    </w:p>
    <w:p>
      <w:pPr>
        <w:pStyle w:val="Body"/>
        <w:spacing w:after="0" w:line="240" w:lineRule="auto"/>
        <w:rPr>
          <w:color w:val="000000"/>
          <w:u w:color="000000"/>
        </w:rPr>
      </w:pPr>
    </w:p>
    <w:p>
      <w:pPr>
        <w:pStyle w:val="Body"/>
        <w:spacing w:after="0" w:line="240" w:lineRule="auto"/>
        <w:rPr>
          <w:color w:val="000000"/>
          <w:u w:color="000000"/>
        </w:rPr>
      </w:pPr>
      <w:r>
        <w:rPr>
          <w:color w:val="000000"/>
          <w:u w:val="single" w:color="000000"/>
          <w:rtl w:val="0"/>
        </w:rPr>
        <w:t xml:space="preserve">Step 2: Intro to YouTube </w:t>
      </w:r>
    </w:p>
    <w:p>
      <w:pPr>
        <w:pStyle w:val="Body"/>
        <w:widowControl w:val="0"/>
        <w:spacing w:after="0" w:line="240" w:lineRule="auto"/>
      </w:pPr>
      <w:r>
        <w:rPr>
          <w:color w:val="000000"/>
          <w:u w:color="000000"/>
          <w:rtl w:val="0"/>
        </w:rPr>
        <w:tab/>
        <w:t xml:space="preserve">On the teacher computer, while projecting the lesson onto the board, navigate to </w:t>
      </w:r>
      <w:r>
        <w:rPr>
          <w:rtl w:val="0"/>
          <w:lang w:val="en-US"/>
        </w:rPr>
        <w:t xml:space="preserve">http://www.gcflearnfree.org/youtube/what-is-youtube . Read through the text with learners and play the </w:t>
      </w:r>
      <w:r>
        <w:rPr>
          <w:rtl w:val="0"/>
        </w:rPr>
        <w:t>“</w:t>
      </w:r>
      <w:r>
        <w:rPr>
          <w:rtl w:val="0"/>
          <w:lang w:val="en-US"/>
        </w:rPr>
        <w:t>Welcome to our YouTube tutorial</w:t>
      </w:r>
      <w:r>
        <w:rPr>
          <w:rtl w:val="0"/>
        </w:rPr>
        <w:t xml:space="preserve">” </w:t>
      </w:r>
      <w:r>
        <w:rPr>
          <w:rtl w:val="0"/>
          <w:lang w:val="en-US"/>
        </w:rPr>
        <w:t xml:space="preserve">and </w:t>
      </w:r>
      <w:r>
        <w:rPr>
          <w:rtl w:val="0"/>
        </w:rPr>
        <w:t>“</w:t>
      </w:r>
      <w:r>
        <w:rPr>
          <w:rtl w:val="0"/>
          <w:lang w:val="en-US"/>
        </w:rPr>
        <w:t>What do we like about YouTube?</w:t>
      </w:r>
      <w:r>
        <w:rPr>
          <w:rtl w:val="0"/>
        </w:rPr>
        <w:t xml:space="preserve">” </w:t>
      </w:r>
      <w:r>
        <w:rPr>
          <w:rtl w:val="0"/>
          <w:lang w:val="en-US"/>
        </w:rPr>
        <w:t>videos for students. You will need a projector and speakers so all the students can hear. If you feel it</w:t>
      </w:r>
      <w:r>
        <w:rPr>
          <w:rtl w:val="0"/>
          <w:lang w:val="fr-FR"/>
        </w:rPr>
        <w:t>’</w:t>
      </w:r>
      <w:r>
        <w:rPr>
          <w:rtl w:val="0"/>
          <w:lang w:val="en-US"/>
        </w:rPr>
        <w:t>s necessary, feel free to play each video twice for better comprehension.</w:t>
      </w:r>
    </w:p>
    <w:p>
      <w:pPr>
        <w:pStyle w:val="Body"/>
        <w:widowControl w:val="0"/>
        <w:spacing w:after="0" w:line="240" w:lineRule="auto"/>
      </w:pPr>
    </w:p>
    <w:p>
      <w:pPr>
        <w:pStyle w:val="Body"/>
        <w:widowControl w:val="0"/>
        <w:spacing w:after="0" w:line="240" w:lineRule="auto"/>
        <w:ind w:firstLine="720"/>
      </w:pPr>
      <w:r>
        <w:rPr>
          <w:rtl w:val="0"/>
          <w:lang w:val="en-US"/>
        </w:rPr>
        <w:t xml:space="preserve">--Discuss the term </w:t>
      </w:r>
      <w:r>
        <w:rPr>
          <w:rtl w:val="0"/>
        </w:rPr>
        <w:t>“</w:t>
      </w:r>
      <w:r>
        <w:rPr>
          <w:rtl w:val="0"/>
          <w:lang w:val="en-US"/>
        </w:rPr>
        <w:t>user generated content</w:t>
      </w:r>
      <w:r>
        <w:rPr>
          <w:rtl w:val="0"/>
        </w:rPr>
        <w:t xml:space="preserve">” </w:t>
      </w:r>
      <w:r>
        <w:rPr>
          <w:rtl w:val="0"/>
          <w:lang w:val="en-US"/>
        </w:rPr>
        <w:t xml:space="preserve">with students. (Answer: it is defined as </w:t>
      </w:r>
      <w:r>
        <w:rPr>
          <w:rtl w:val="0"/>
        </w:rPr>
        <w:t>“</w:t>
      </w:r>
      <w:r>
        <w:rPr>
          <w:rtl w:val="0"/>
          <w:lang w:val="en-US"/>
        </w:rPr>
        <w:t>any data or media that is contributed by individual users of a website</w:t>
      </w:r>
      <w:r>
        <w:rPr>
          <w:rtl w:val="0"/>
        </w:rPr>
        <w:t xml:space="preserve">” – </w:t>
      </w:r>
      <w:r>
        <w:rPr>
          <w:rtl w:val="0"/>
          <w:lang w:val="en-US"/>
        </w:rPr>
        <w:t>reference.com) Have they heard of any other websites that rely on user generated content? (Examples: Wikipedia.com, a community encyclopedia; UrbanDictionary.com, a dictionary of slang contributed by users; Instagram, Flickr and other photo-sharing services, a bank of images submitted by users.)</w:t>
      </w:r>
    </w:p>
    <w:p>
      <w:pPr>
        <w:pStyle w:val="Body"/>
        <w:widowControl w:val="0"/>
        <w:spacing w:after="0" w:line="240" w:lineRule="auto"/>
      </w:pPr>
    </w:p>
    <w:p>
      <w:pPr>
        <w:pStyle w:val="Body"/>
        <w:widowControl w:val="0"/>
        <w:spacing w:after="0" w:line="240" w:lineRule="auto"/>
        <w:ind w:firstLine="720"/>
        <w:rPr>
          <w:shd w:val="clear" w:color="auto" w:fill="ffff00"/>
        </w:rPr>
      </w:pPr>
      <w:r>
        <w:rPr>
          <w:rtl w:val="0"/>
          <w:lang w:val="en-US"/>
        </w:rPr>
        <w:t>--Ask students: from what they</w:t>
      </w:r>
      <w:r>
        <w:rPr>
          <w:rtl w:val="0"/>
          <w:lang w:val="fr-FR"/>
        </w:rPr>
        <w:t>’</w:t>
      </w:r>
      <w:r>
        <w:rPr>
          <w:rtl w:val="0"/>
          <w:lang w:val="en-US"/>
        </w:rPr>
        <w:t>ve seen so far, how does YouTube appear similar to, or different than, other social media sites we</w:t>
      </w:r>
      <w:r>
        <w:rPr>
          <w:rtl w:val="0"/>
          <w:lang w:val="fr-FR"/>
        </w:rPr>
        <w:t>’</w:t>
      </w:r>
      <w:r>
        <w:rPr>
          <w:rtl w:val="0"/>
          <w:lang w:val="en-US"/>
        </w:rPr>
        <w:t>ve covered so far (LinkedIn and Facebook)?</w:t>
      </w:r>
    </w:p>
    <w:p>
      <w:pPr>
        <w:pStyle w:val="Body"/>
        <w:spacing w:after="0" w:line="240" w:lineRule="auto"/>
        <w:rPr>
          <w:shd w:val="clear" w:color="auto" w:fill="ffff00"/>
        </w:rPr>
      </w:pPr>
    </w:p>
    <w:p>
      <w:pPr>
        <w:pStyle w:val="Body"/>
        <w:spacing w:line="240" w:lineRule="auto"/>
        <w:rPr>
          <w:shd w:val="clear" w:color="auto" w:fill="ffff00"/>
        </w:rPr>
      </w:pPr>
    </w:p>
    <w:p>
      <w:pPr>
        <w:pStyle w:val="Body"/>
        <w:spacing w:line="240" w:lineRule="auto"/>
        <w:rPr>
          <w:b w:val="1"/>
          <w:bCs w:val="1"/>
          <w:color w:val="808080"/>
          <w:sz w:val="28"/>
          <w:szCs w:val="28"/>
          <w:u w:color="808080"/>
          <w:shd w:val="clear" w:color="auto" w:fill="auto"/>
        </w:rPr>
      </w:pPr>
      <w:r>
        <w:rPr>
          <w:b w:val="1"/>
          <w:bCs w:val="1"/>
          <w:sz w:val="28"/>
          <w:szCs w:val="28"/>
          <w:shd w:val="clear" w:color="auto" w:fill="auto"/>
          <w:rtl w:val="0"/>
          <w:lang w:val="en-US"/>
        </w:rPr>
        <w:t xml:space="preserve">Teacher Directions: </w:t>
      </w:r>
      <w:r>
        <w:rPr>
          <w:b w:val="1"/>
          <w:bCs w:val="1"/>
          <w:sz w:val="28"/>
          <w:szCs w:val="28"/>
          <w:shd w:val="clear" w:color="auto" w:fill="auto"/>
          <w:rtl w:val="0"/>
          <w:lang w:val="en-US"/>
        </w:rPr>
        <w:t xml:space="preserve"> </w:t>
      </w:r>
      <w:r>
        <w:rPr>
          <w:b w:val="1"/>
          <w:bCs w:val="1"/>
          <w:color w:val="a7a7a7"/>
          <w:sz w:val="28"/>
          <w:szCs w:val="28"/>
          <w:shd w:val="clear" w:color="auto" w:fill="auto"/>
          <w:rtl w:val="0"/>
          <w:lang w:val="en-US"/>
        </w:rPr>
        <w:t>Activity 2:</w:t>
      </w:r>
      <w:r>
        <w:rPr>
          <w:b w:val="1"/>
          <w:bCs w:val="1"/>
          <w:color w:val="a7a7a7"/>
          <w:sz w:val="28"/>
          <w:szCs w:val="28"/>
          <w:shd w:val="clear" w:color="auto" w:fill="auto"/>
          <w:rtl w:val="0"/>
        </w:rPr>
        <w:t xml:space="preserve"> </w:t>
      </w:r>
      <w:r>
        <w:rPr>
          <w:b w:val="1"/>
          <w:bCs w:val="1"/>
          <w:color w:val="a7a7a7"/>
          <w:sz w:val="28"/>
          <w:szCs w:val="28"/>
          <w:u w:color="808080"/>
          <w:shd w:val="clear" w:color="auto" w:fill="auto"/>
          <w:rtl w:val="0"/>
          <w:lang w:val="en-US"/>
        </w:rPr>
        <w:t>Learning How to Use YouTube</w:t>
      </w:r>
    </w:p>
    <w:p>
      <w:pPr>
        <w:pStyle w:val="Body"/>
        <w:spacing w:line="240" w:lineRule="auto"/>
        <w:rPr>
          <w:rStyle w:val="Hyperlink.0"/>
        </w:rPr>
      </w:pPr>
      <w:r>
        <w:rPr>
          <w:u w:val="single"/>
          <w:rtl w:val="0"/>
          <w:lang w:val="en-US"/>
        </w:rPr>
        <w:t>Step 1:</w:t>
      </w:r>
      <w:r>
        <w:rPr>
          <w:rtl w:val="0"/>
          <w:lang w:val="en-US"/>
        </w:rPr>
        <w:t xml:space="preserve"> As a class, navigate to </w:t>
      </w:r>
      <w:r>
        <w:rPr>
          <w:rStyle w:val="Hyperlink.0"/>
        </w:rPr>
        <w:fldChar w:fldCharType="begin" w:fldLock="0"/>
      </w:r>
      <w:r>
        <w:rPr>
          <w:rStyle w:val="Hyperlink.0"/>
        </w:rPr>
        <w:instrText xml:space="preserve"> HYPERLINK "http://www.gcflearnfree.org/youtube/watching-youtube-videos"</w:instrText>
      </w:r>
      <w:r>
        <w:rPr>
          <w:rStyle w:val="Hyperlink.0"/>
        </w:rPr>
        <w:fldChar w:fldCharType="separate" w:fldLock="0"/>
      </w:r>
      <w:r>
        <w:rPr>
          <w:rStyle w:val="Hyperlink.0"/>
          <w:rtl w:val="0"/>
          <w:lang w:val="en-US"/>
        </w:rPr>
        <w:t>http://www.gcflearnfree.org/youtube/watching-youtube-videos</w:t>
      </w:r>
      <w:r>
        <w:rPr/>
        <w:fldChar w:fldCharType="end" w:fldLock="0"/>
      </w:r>
      <w:r>
        <w:rPr>
          <w:rStyle w:val="Hyperlink.0"/>
          <w:rtl w:val="0"/>
          <w:lang w:val="en-US"/>
        </w:rPr>
        <w:t xml:space="preserve">. Show students how to click on the </w:t>
      </w:r>
      <w:r>
        <w:rPr>
          <w:rStyle w:val="Hyperlink.0"/>
          <w:rtl w:val="0"/>
          <w:lang w:val="en-US"/>
        </w:rPr>
        <w:t>‘</w:t>
      </w:r>
      <w:r>
        <w:rPr>
          <w:rStyle w:val="Hyperlink.0"/>
          <w:rtl w:val="0"/>
          <w:lang w:val="en-US"/>
        </w:rPr>
        <w:t>play</w:t>
      </w:r>
      <w:r>
        <w:rPr>
          <w:rStyle w:val="Hyperlink.0"/>
          <w:rtl w:val="0"/>
          <w:lang w:val="en-US"/>
        </w:rPr>
        <w:t xml:space="preserve">’ </w:t>
      </w:r>
      <w:r>
        <w:rPr>
          <w:rStyle w:val="Hyperlink.0"/>
          <w:rtl w:val="0"/>
          <w:lang w:val="en-US"/>
        </w:rPr>
        <w:t>button on the cowboy video to start the video playing. Then allow students to navigate to the page on their own computers and read through the text and practice with the interactive image.</w:t>
      </w:r>
    </w:p>
    <w:p>
      <w:pPr>
        <w:pStyle w:val="Body"/>
        <w:spacing w:line="240" w:lineRule="auto"/>
        <w:rPr>
          <w:rStyle w:val="Hyperlink.0"/>
        </w:rPr>
      </w:pPr>
      <w:r>
        <w:rPr>
          <w:rStyle w:val="Hyperlink.0"/>
          <w:rtl w:val="0"/>
          <w:lang w:val="en-US"/>
        </w:rPr>
        <w:t>Give students 5-10 minutes to read and practice with the information on the page. Then ask students:</w:t>
      </w:r>
    </w:p>
    <w:p>
      <w:pPr>
        <w:pStyle w:val="Body"/>
        <w:numPr>
          <w:ilvl w:val="0"/>
          <w:numId w:val="5"/>
        </w:numPr>
        <w:spacing w:line="240" w:lineRule="auto"/>
        <w:rPr>
          <w:rStyle w:val="Hyperlink.0"/>
          <w:lang w:val="en-US"/>
        </w:rPr>
      </w:pPr>
      <w:r>
        <w:rPr>
          <w:rStyle w:val="Hyperlink.0"/>
          <w:rtl w:val="0"/>
          <w:lang w:val="en-US"/>
        </w:rPr>
        <w:t>where do you click to start the video?</w:t>
      </w:r>
    </w:p>
    <w:p>
      <w:pPr>
        <w:pStyle w:val="Body"/>
        <w:numPr>
          <w:ilvl w:val="0"/>
          <w:numId w:val="5"/>
        </w:numPr>
        <w:spacing w:line="240" w:lineRule="auto"/>
        <w:rPr>
          <w:rStyle w:val="Hyperlink.0"/>
          <w:lang w:val="en-US"/>
        </w:rPr>
      </w:pPr>
      <w:r>
        <w:rPr>
          <w:rStyle w:val="Hyperlink.0"/>
          <w:rtl w:val="0"/>
          <w:lang w:val="en-US"/>
        </w:rPr>
        <w:t>where do you click to save a video to watch later?</w:t>
      </w:r>
    </w:p>
    <w:p>
      <w:pPr>
        <w:pStyle w:val="Body"/>
        <w:numPr>
          <w:ilvl w:val="0"/>
          <w:numId w:val="5"/>
        </w:numPr>
        <w:spacing w:line="240" w:lineRule="auto"/>
        <w:rPr>
          <w:rStyle w:val="Hyperlink.0"/>
          <w:lang w:val="en-US"/>
        </w:rPr>
      </w:pPr>
      <w:r>
        <w:rPr>
          <w:rStyle w:val="Hyperlink.0"/>
          <w:rtl w:val="0"/>
          <w:lang w:val="en-US"/>
        </w:rPr>
        <w:t>where do you click to make the video full screen?</w:t>
      </w:r>
    </w:p>
    <w:p>
      <w:pPr>
        <w:pStyle w:val="Body"/>
        <w:numPr>
          <w:ilvl w:val="0"/>
          <w:numId w:val="5"/>
        </w:numPr>
        <w:spacing w:line="240" w:lineRule="auto"/>
        <w:rPr>
          <w:rStyle w:val="Hyperlink.0"/>
          <w:lang w:val="en-US"/>
        </w:rPr>
      </w:pPr>
      <w:r>
        <w:rPr>
          <w:rStyle w:val="Hyperlink.0"/>
          <w:rtl w:val="0"/>
          <w:lang w:val="en-US"/>
        </w:rPr>
        <w:t>how do you turn on subtitles for a video?</w:t>
      </w:r>
    </w:p>
    <w:p>
      <w:pPr>
        <w:pStyle w:val="Body"/>
        <w:numPr>
          <w:ilvl w:val="0"/>
          <w:numId w:val="5"/>
        </w:numPr>
        <w:spacing w:line="240" w:lineRule="auto"/>
        <w:rPr>
          <w:rStyle w:val="Hyperlink.0"/>
          <w:lang w:val="en-US"/>
        </w:rPr>
      </w:pPr>
      <w:r>
        <w:rPr>
          <w:rStyle w:val="Hyperlink.0"/>
          <w:rtl w:val="0"/>
          <w:lang w:val="en-US"/>
        </w:rPr>
        <w:t>how can you adjust the volume of the video?</w:t>
      </w:r>
    </w:p>
    <w:p>
      <w:pPr>
        <w:pStyle w:val="Body"/>
        <w:numPr>
          <w:ilvl w:val="0"/>
          <w:numId w:val="5"/>
        </w:numPr>
        <w:spacing w:line="240" w:lineRule="auto"/>
        <w:rPr>
          <w:rStyle w:val="Hyperlink.0"/>
          <w:lang w:val="en-US"/>
        </w:rPr>
      </w:pPr>
      <w:r>
        <w:rPr>
          <w:rStyle w:val="Hyperlink.0"/>
          <w:rtl w:val="0"/>
          <w:lang w:val="en-US"/>
        </w:rPr>
        <w:t>how can you adjust the quality of the video?*</w:t>
      </w:r>
    </w:p>
    <w:p>
      <w:pPr>
        <w:pStyle w:val="Body"/>
        <w:numPr>
          <w:ilvl w:val="0"/>
          <w:numId w:val="5"/>
        </w:numPr>
        <w:spacing w:line="240" w:lineRule="auto"/>
        <w:rPr>
          <w:rStyle w:val="Hyperlink.0"/>
          <w:lang w:val="en-US"/>
        </w:rPr>
      </w:pPr>
      <w:r>
        <w:rPr>
          <w:rStyle w:val="Hyperlink.0"/>
          <w:rtl w:val="0"/>
          <w:lang w:val="en-US"/>
        </w:rPr>
        <w:t>how can you skip an ad to get to the main video?</w:t>
      </w:r>
    </w:p>
    <w:p>
      <w:pPr>
        <w:pStyle w:val="Body"/>
        <w:numPr>
          <w:ilvl w:val="0"/>
          <w:numId w:val="5"/>
        </w:numPr>
        <w:spacing w:line="240" w:lineRule="auto"/>
        <w:rPr>
          <w:rStyle w:val="Hyperlink.0"/>
          <w:lang w:val="en-US"/>
        </w:rPr>
      </w:pPr>
      <w:r>
        <w:rPr>
          <w:rStyle w:val="Hyperlink.0"/>
          <w:rtl w:val="0"/>
          <w:lang w:val="en-US"/>
        </w:rPr>
        <w:t>what is an annotation and how can you close one when it pops up?</w:t>
      </w:r>
    </w:p>
    <w:p>
      <w:pPr>
        <w:pStyle w:val="Body"/>
        <w:spacing w:line="240" w:lineRule="auto"/>
        <w:rPr>
          <w:rStyle w:val="Hyperlink.0"/>
        </w:rPr>
      </w:pPr>
      <w:r>
        <w:rPr>
          <w:rStyle w:val="Hyperlink.0"/>
          <w:rtl w:val="0"/>
          <w:lang w:val="en-US"/>
        </w:rPr>
        <w:t>If students are unsure about any of these questions, practice them together as a class and allow students more time to practice with the interactive image tool.</w:t>
      </w:r>
    </w:p>
    <w:p>
      <w:pPr>
        <w:pStyle w:val="Body"/>
        <w:spacing w:line="240" w:lineRule="auto"/>
        <w:rPr>
          <w:rStyle w:val="Hyperlink.0"/>
        </w:rPr>
      </w:pPr>
      <w:r>
        <w:rPr>
          <w:rStyle w:val="Hyperlink.0"/>
          <w:u w:val="single"/>
          <w:rtl w:val="0"/>
          <w:lang w:val="en-US"/>
        </w:rPr>
        <w:t xml:space="preserve">Step 2: </w:t>
      </w:r>
      <w:r>
        <w:rPr>
          <w:rStyle w:val="Hyperlink.0"/>
          <w:rtl w:val="0"/>
          <w:lang w:val="en-US"/>
        </w:rPr>
        <w:t xml:space="preserve">As a class, navigate to </w:t>
      </w:r>
      <w:r>
        <w:rPr>
          <w:rStyle w:val="Hyperlink.0"/>
        </w:rPr>
        <w:fldChar w:fldCharType="begin" w:fldLock="0"/>
      </w:r>
      <w:r>
        <w:rPr>
          <w:rStyle w:val="Hyperlink.0"/>
        </w:rPr>
        <w:instrText xml:space="preserve"> HYPERLINK "http://www.gcflearnfree.org/youtube/searching-for-videos"</w:instrText>
      </w:r>
      <w:r>
        <w:rPr>
          <w:rStyle w:val="Hyperlink.0"/>
        </w:rPr>
        <w:fldChar w:fldCharType="separate" w:fldLock="0"/>
      </w:r>
      <w:r>
        <w:rPr>
          <w:rStyle w:val="Hyperlink.0"/>
          <w:rtl w:val="0"/>
          <w:lang w:val="en-US"/>
        </w:rPr>
        <w:t>http://www.gcflearnfree.org/youtube/searching-for-videos</w:t>
      </w:r>
      <w:r>
        <w:rPr/>
        <w:fldChar w:fldCharType="end" w:fldLock="0"/>
      </w:r>
      <w:r>
        <w:rPr>
          <w:rStyle w:val="Hyperlink.0"/>
          <w:rtl w:val="0"/>
          <w:lang w:val="en-US"/>
        </w:rPr>
        <w:t xml:space="preserve">. Read the text together and point out the key parts of searching to the students. (Skip the part on </w:t>
      </w:r>
      <w:r>
        <w:rPr>
          <w:rStyle w:val="Hyperlink.0"/>
          <w:rtl w:val="0"/>
          <w:lang w:val="en-US"/>
        </w:rPr>
        <w:t>‘</w:t>
      </w:r>
      <w:r>
        <w:rPr>
          <w:rStyle w:val="Hyperlink.0"/>
          <w:rtl w:val="0"/>
          <w:lang w:val="en-US"/>
        </w:rPr>
        <w:t>filters</w:t>
      </w:r>
      <w:r>
        <w:rPr>
          <w:rStyle w:val="Hyperlink.0"/>
          <w:rtl w:val="0"/>
          <w:lang w:val="en-US"/>
        </w:rPr>
        <w:t xml:space="preserve">’ </w:t>
      </w:r>
      <w:r>
        <w:rPr>
          <w:rStyle w:val="Hyperlink.0"/>
          <w:rtl w:val="0"/>
          <w:lang w:val="en-US"/>
        </w:rPr>
        <w:t>if you think it is too advanced for your students.)</w:t>
      </w:r>
    </w:p>
    <w:p>
      <w:pPr>
        <w:pStyle w:val="Body"/>
        <w:spacing w:line="240" w:lineRule="auto"/>
        <w:rPr>
          <w:rStyle w:val="Hyperlink.0"/>
        </w:rPr>
      </w:pPr>
      <w:r>
        <w:rPr>
          <w:rStyle w:val="Hyperlink.0"/>
          <w:u w:val="single"/>
          <w:rtl w:val="0"/>
          <w:lang w:val="en-US"/>
        </w:rPr>
        <w:t xml:space="preserve">Step 3: </w:t>
      </w:r>
      <w:r>
        <w:rPr>
          <w:rStyle w:val="Hyperlink.0"/>
          <w:rtl w:val="0"/>
          <w:lang w:val="en-US"/>
        </w:rPr>
        <w:t xml:space="preserve">Navigate to </w:t>
      </w:r>
      <w:r>
        <w:rPr>
          <w:rStyle w:val="Hyperlink.0"/>
        </w:rPr>
        <w:fldChar w:fldCharType="begin" w:fldLock="0"/>
      </w:r>
      <w:r>
        <w:rPr>
          <w:rStyle w:val="Hyperlink.0"/>
        </w:rPr>
        <w:instrText xml:space="preserve"> HYPERLINK "http://youtube.com"</w:instrText>
      </w:r>
      <w:r>
        <w:rPr>
          <w:rStyle w:val="Hyperlink.0"/>
        </w:rPr>
        <w:fldChar w:fldCharType="separate" w:fldLock="0"/>
      </w:r>
      <w:r>
        <w:rPr>
          <w:rStyle w:val="Hyperlink.0"/>
          <w:rtl w:val="0"/>
          <w:lang w:val="en-US"/>
        </w:rPr>
        <w:t>youtube.com</w:t>
      </w:r>
      <w:r>
        <w:rPr/>
        <w:fldChar w:fldCharType="end" w:fldLock="0"/>
      </w:r>
      <w:r>
        <w:rPr>
          <w:rStyle w:val="Hyperlink.0"/>
          <w:rtl w:val="0"/>
          <w:lang w:val="en-US"/>
        </w:rPr>
        <w:t xml:space="preserve"> as a class and do a practice search for </w:t>
      </w:r>
      <w:r>
        <w:rPr>
          <w:rStyle w:val="Hyperlink.0"/>
          <w:rtl w:val="0"/>
          <w:lang w:val="en-US"/>
        </w:rPr>
        <w:t>‘</w:t>
      </w:r>
      <w:r>
        <w:rPr>
          <w:rStyle w:val="Hyperlink.0"/>
          <w:rtl w:val="0"/>
          <w:lang w:val="en-US"/>
        </w:rPr>
        <w:t>dogs on skateboards</w:t>
      </w:r>
      <w:r>
        <w:rPr>
          <w:rStyle w:val="Hyperlink.0"/>
          <w:rtl w:val="0"/>
          <w:lang w:val="en-US"/>
        </w:rPr>
        <w:t xml:space="preserve">’ </w:t>
      </w:r>
      <w:r>
        <w:rPr>
          <w:rStyle w:val="Hyperlink.0"/>
          <w:rtl w:val="0"/>
          <w:lang w:val="en-US"/>
        </w:rPr>
        <w:t xml:space="preserve">as in the GCF examples. Show students how to use the features they learned in step 1. </w:t>
      </w:r>
    </w:p>
    <w:p>
      <w:pPr>
        <w:pStyle w:val="Body"/>
        <w:spacing w:line="240" w:lineRule="auto"/>
        <w:rPr>
          <w:rStyle w:val="Hyperlink.0"/>
        </w:rPr>
      </w:pPr>
      <w:r>
        <w:rPr>
          <w:rStyle w:val="Hyperlink.0"/>
          <w:u w:val="single"/>
          <w:rtl w:val="0"/>
          <w:lang w:val="en-US"/>
        </w:rPr>
        <w:t>Step 4:</w:t>
      </w:r>
      <w:r>
        <w:rPr>
          <w:rStyle w:val="Hyperlink.0"/>
          <w:rtl w:val="0"/>
          <w:lang w:val="en-US"/>
        </w:rPr>
        <w:t xml:space="preserve"> Have students navigate to </w:t>
      </w:r>
      <w:r>
        <w:rPr>
          <w:rStyle w:val="Hyperlink.0"/>
        </w:rPr>
        <w:fldChar w:fldCharType="begin" w:fldLock="0"/>
      </w:r>
      <w:r>
        <w:rPr>
          <w:rStyle w:val="Hyperlink.0"/>
        </w:rPr>
        <w:instrText xml:space="preserve"> HYPERLINK "http://youtube.com"</w:instrText>
      </w:r>
      <w:r>
        <w:rPr>
          <w:rStyle w:val="Hyperlink.0"/>
        </w:rPr>
        <w:fldChar w:fldCharType="separate" w:fldLock="0"/>
      </w:r>
      <w:r>
        <w:rPr>
          <w:rStyle w:val="Hyperlink.0"/>
          <w:rtl w:val="0"/>
          <w:lang w:val="en-US"/>
        </w:rPr>
        <w:t>youtube.com</w:t>
      </w:r>
      <w:r>
        <w:rPr/>
        <w:fldChar w:fldCharType="end" w:fldLock="0"/>
      </w:r>
      <w:r>
        <w:rPr>
          <w:rStyle w:val="Hyperlink.0"/>
          <w:rtl w:val="0"/>
          <w:lang w:val="en-US"/>
        </w:rPr>
        <w:t xml:space="preserve"> and practice searching for a video they would like to watch, and practice using the features they learned in Step 1. As students practice, circulate around the room and make sure they are understanding how to do this.</w:t>
      </w:r>
    </w:p>
    <w:p>
      <w:pPr>
        <w:pStyle w:val="Body"/>
        <w:spacing w:line="240" w:lineRule="auto"/>
        <w:rPr>
          <w:rStyle w:val="Hyperlink.0"/>
        </w:rPr>
      </w:pPr>
    </w:p>
    <w:p>
      <w:pPr>
        <w:pStyle w:val="Heading 2"/>
        <w:rPr>
          <w:rStyle w:val="Hyperlink.0"/>
          <w:rFonts w:ascii="Calibri" w:cs="Calibri" w:hAnsi="Calibri" w:eastAsia="Calibri"/>
          <w:sz w:val="28"/>
          <w:szCs w:val="28"/>
        </w:rPr>
      </w:pPr>
      <w:r>
        <w:rPr>
          <w:rFonts w:ascii="Calibri" w:cs="Calibri" w:hAnsi="Calibri" w:eastAsia="Calibri"/>
          <w:sz w:val="28"/>
          <w:szCs w:val="28"/>
          <w:rtl w:val="0"/>
          <w:lang w:val="en-US"/>
        </w:rPr>
        <w:t xml:space="preserve">Teacher Directions: </w:t>
      </w:r>
      <w:r>
        <w:rPr>
          <w:rStyle w:val="Hyperlink.0"/>
          <w:rFonts w:ascii="Calibri" w:cs="Calibri" w:hAnsi="Calibri" w:eastAsia="Calibri"/>
          <w:color w:val="a7a7a7"/>
          <w:sz w:val="28"/>
          <w:szCs w:val="28"/>
          <w:rtl w:val="0"/>
          <w:lang w:val="en-US"/>
        </w:rPr>
        <w:t>Activity 3: Creating a Class Playlist</w:t>
      </w:r>
    </w:p>
    <w:p>
      <w:pPr>
        <w:pStyle w:val="Body"/>
        <w:spacing w:line="240" w:lineRule="auto"/>
        <w:rPr>
          <w:rStyle w:val="Hyperlink.0"/>
        </w:rPr>
      </w:pPr>
    </w:p>
    <w:p>
      <w:pPr>
        <w:pStyle w:val="Body"/>
        <w:spacing w:line="240" w:lineRule="auto"/>
        <w:rPr>
          <w:rStyle w:val="Hyperlink.0"/>
        </w:rPr>
      </w:pPr>
      <w:r>
        <w:rPr>
          <w:rStyle w:val="Hyperlink.0"/>
          <w:u w:val="single"/>
          <w:rtl w:val="0"/>
          <w:lang w:val="en-US"/>
        </w:rPr>
        <w:t>Step 1:</w:t>
      </w:r>
      <w:r>
        <w:rPr>
          <w:rStyle w:val="Hyperlink.0"/>
          <w:rtl w:val="0"/>
          <w:lang w:val="en-US"/>
        </w:rPr>
        <w:t xml:space="preserve"> Navigate to </w:t>
      </w:r>
      <w:r>
        <w:rPr>
          <w:rStyle w:val="Hyperlink.0"/>
        </w:rPr>
        <w:fldChar w:fldCharType="begin" w:fldLock="0"/>
      </w:r>
      <w:r>
        <w:rPr>
          <w:rStyle w:val="Hyperlink.0"/>
        </w:rPr>
        <w:instrText xml:space="preserve"> HYPERLINK "http://www.gcflearnfree.org/youtube/creating-playlists"</w:instrText>
      </w:r>
      <w:r>
        <w:rPr>
          <w:rStyle w:val="Hyperlink.0"/>
        </w:rPr>
        <w:fldChar w:fldCharType="separate" w:fldLock="0"/>
      </w:r>
      <w:r>
        <w:rPr>
          <w:rStyle w:val="Hyperlink.0"/>
          <w:rtl w:val="0"/>
          <w:lang w:val="en-US"/>
        </w:rPr>
        <w:t>http://www.gcflearnfree.org/youtube/creating-playlists</w:t>
      </w:r>
      <w:r>
        <w:rPr/>
        <w:fldChar w:fldCharType="end" w:fldLock="0"/>
      </w:r>
      <w:r>
        <w:rPr>
          <w:rStyle w:val="Hyperlink.0"/>
          <w:rtl w:val="0"/>
          <w:lang w:val="en-US"/>
        </w:rPr>
        <w:t xml:space="preserve"> as a class. Go through the information together, showing students how to add videos to a playlist.</w:t>
      </w:r>
    </w:p>
    <w:p>
      <w:pPr>
        <w:pStyle w:val="Body"/>
        <w:spacing w:line="240" w:lineRule="auto"/>
        <w:rPr>
          <w:rStyle w:val="Hyperlink.0"/>
          <w:b w:val="1"/>
          <w:bCs w:val="1"/>
          <w:color w:val="808080"/>
          <w:sz w:val="28"/>
          <w:szCs w:val="28"/>
          <w:u w:color="808080"/>
          <w:shd w:val="clear" w:color="auto" w:fill="ffff00"/>
        </w:rPr>
      </w:pPr>
      <w:r>
        <w:rPr>
          <w:rStyle w:val="Hyperlink.0"/>
          <w:u w:val="single"/>
          <w:rtl w:val="0"/>
          <w:lang w:val="en-US"/>
        </w:rPr>
        <w:t>Step 2:</w:t>
      </w:r>
      <w:r>
        <w:rPr>
          <w:rStyle w:val="Hyperlink.0"/>
          <w:rtl w:val="0"/>
          <w:lang w:val="en-US"/>
        </w:rPr>
        <w:t xml:space="preserve"> As a class, do another YouTube search on a topic that interests the class and choose a short (under 2 minute) video to add to a class playlist. (If you are not yet logged in, use the class account: </w:t>
      </w:r>
    </w:p>
    <w:p>
      <w:pPr>
        <w:pStyle w:val="Body"/>
        <w:spacing w:line="240" w:lineRule="auto"/>
      </w:pPr>
      <w:r>
        <w:rPr>
          <w:rStyle w:val="Hyperlink.0"/>
          <w:color w:val="1e1e1e"/>
          <w:u w:color="1e1e1e"/>
          <w:shd w:val="clear" w:color="auto" w:fill="ffffff"/>
          <w:rtl w:val="0"/>
          <w:lang w:val="en-US"/>
        </w:rPr>
        <w:t xml:space="preserve">Username: </w:t>
      </w:r>
      <w:r>
        <w:rPr>
          <w:rStyle w:val="Hyperlink.1"/>
        </w:rPr>
        <w:fldChar w:fldCharType="begin" w:fldLock="0"/>
      </w:r>
      <w:r>
        <w:rPr>
          <w:rStyle w:val="Hyperlink.1"/>
        </w:rPr>
        <w:instrText xml:space="preserve"> HYPERLINK "mailto:comp.lit.opendoor@gmail.com"</w:instrText>
      </w:r>
      <w:r>
        <w:rPr>
          <w:rStyle w:val="Hyperlink.1"/>
        </w:rPr>
        <w:fldChar w:fldCharType="separate" w:fldLock="0"/>
      </w:r>
      <w:r>
        <w:rPr>
          <w:rStyle w:val="Hyperlink.1"/>
          <w:rtl w:val="0"/>
          <w:lang w:val="en-US"/>
        </w:rPr>
        <w:t>comp.lit.opendoor@gmail.com</w:t>
      </w:r>
      <w:r>
        <w:rPr/>
        <w:fldChar w:fldCharType="end" w:fldLock="0"/>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Password: Volunteer12</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 xml:space="preserve">If you are at the Rondo site, use the </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Open Door</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Rondo</w:t>
      </w:r>
      <w:r>
        <w:rPr>
          <w:rStyle w:val="Hyperlink.0"/>
          <w:color w:val="1e1e1e"/>
          <w:u w:color="1e1e1e"/>
          <w:shd w:val="clear" w:color="auto" w:fill="ffffff"/>
          <w:rtl w:val="0"/>
          <w:lang w:val="en-US"/>
        </w:rPr>
        <w:t xml:space="preserve">’ </w:t>
      </w:r>
      <w:r>
        <w:rPr>
          <w:rStyle w:val="Hyperlink.0"/>
          <w:color w:val="1e1e1e"/>
          <w:u w:color="1e1e1e"/>
          <w:shd w:val="clear" w:color="auto" w:fill="ffffff"/>
          <w:rtl w:val="0"/>
          <w:lang w:val="en-US"/>
        </w:rPr>
        <w:t xml:space="preserve">playlist. If you are at the Lake Street site, use the </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Open Door</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Lake Street</w:t>
      </w:r>
      <w:r>
        <w:rPr>
          <w:rStyle w:val="Hyperlink.0"/>
          <w:color w:val="1e1e1e"/>
          <w:u w:color="1e1e1e"/>
          <w:shd w:val="clear" w:color="auto" w:fill="ffffff"/>
          <w:rtl w:val="0"/>
          <w:lang w:val="en-US"/>
        </w:rPr>
        <w:t xml:space="preserve">’ </w:t>
      </w:r>
      <w:r>
        <w:rPr>
          <w:rStyle w:val="Hyperlink.0"/>
          <w:color w:val="1e1e1e"/>
          <w:u w:color="1e1e1e"/>
          <w:shd w:val="clear" w:color="auto" w:fill="ffffff"/>
          <w:rtl w:val="0"/>
          <w:lang w:val="en-US"/>
        </w:rPr>
        <w:t>playlist. If you are at another site, go ahead and create your own playlist.</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val="single" w:color="1e1e1e"/>
          <w:shd w:val="clear" w:color="auto" w:fill="ffffff"/>
          <w:rtl w:val="0"/>
          <w:lang w:val="en-US"/>
        </w:rPr>
        <w:t xml:space="preserve">Step 3: </w:t>
      </w:r>
      <w:r>
        <w:rPr>
          <w:rStyle w:val="Hyperlink.0"/>
          <w:color w:val="1e1e1e"/>
          <w:u w:color="1e1e1e"/>
          <w:shd w:val="clear" w:color="auto" w:fill="ffffff"/>
          <w:rtl w:val="0"/>
          <w:lang w:val="en-US"/>
        </w:rPr>
        <w:t>Have students log in to YouTube (multiple people should be able to log in to the class account.) Have them search for another video that interests them (again, under 2 minutes). Instruct them to add it to the class playlist.</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val="single" w:color="1e1e1e"/>
          <w:shd w:val="clear" w:color="auto" w:fill="ffffff"/>
          <w:rtl w:val="0"/>
          <w:lang w:val="en-US"/>
        </w:rPr>
        <w:t>Step 4:</w:t>
      </w:r>
      <w:r>
        <w:rPr>
          <w:rStyle w:val="Hyperlink.0"/>
          <w:color w:val="1e1e1e"/>
          <w:u w:color="1e1e1e"/>
          <w:shd w:val="clear" w:color="auto" w:fill="ffffff"/>
          <w:rtl w:val="0"/>
          <w:lang w:val="en-US"/>
        </w:rPr>
        <w:t xml:space="preserve"> As a class, navigate to the class playlist. Play the videos in order, having each student say why they chose the video.</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val="single" w:color="1e1e1e"/>
          <w:shd w:val="clear" w:color="auto" w:fill="ffffff"/>
          <w:rtl w:val="0"/>
          <w:lang w:val="en-US"/>
        </w:rPr>
        <w:t>Step 5:</w:t>
      </w:r>
      <w:r>
        <w:rPr>
          <w:rStyle w:val="Hyperlink.0"/>
          <w:color w:val="1e1e1e"/>
          <w:u w:color="1e1e1e"/>
          <w:shd w:val="clear" w:color="auto" w:fill="ffffff"/>
          <w:rtl w:val="0"/>
          <w:lang w:val="en-US"/>
        </w:rPr>
        <w:t xml:space="preserve"> Ask if students have any questions about playlists in YouTube.</w:t>
      </w:r>
    </w:p>
    <w:p>
      <w:pPr>
        <w:pStyle w:val="Body"/>
        <w:bidi w:val="0"/>
        <w:spacing w:line="276" w:lineRule="auto"/>
        <w:ind w:left="0" w:right="0" w:firstLine="0"/>
        <w:jc w:val="left"/>
        <w:rPr>
          <w:rStyle w:val="Hyperlink.0"/>
          <w:color w:val="1e1e1e"/>
          <w:u w:color="1e1e1e"/>
          <w:shd w:val="clear" w:color="auto" w:fill="ffffff"/>
          <w:rtl w:val="0"/>
          <w:lang w:val="en-US"/>
        </w:rPr>
      </w:pPr>
    </w:p>
    <w:p>
      <w:pPr>
        <w:pStyle w:val="Body"/>
        <w:bidi w:val="0"/>
        <w:spacing w:line="276" w:lineRule="auto"/>
        <w:ind w:left="0" w:right="0" w:firstLine="0"/>
        <w:jc w:val="left"/>
        <w:rPr>
          <w:rStyle w:val="Hyperlink.0"/>
          <w:b w:val="1"/>
          <w:bCs w:val="1"/>
          <w:color w:val="1e1e1e"/>
          <w:sz w:val="28"/>
          <w:szCs w:val="28"/>
          <w:u w:color="1e1e1e"/>
          <w:shd w:val="clear" w:color="auto" w:fill="ffffff"/>
          <w:rtl w:val="0"/>
          <w:lang w:val="en-US"/>
        </w:rPr>
      </w:pPr>
      <w:r>
        <w:rPr>
          <w:rStyle w:val="Hyperlink.0"/>
          <w:b w:val="1"/>
          <w:bCs w:val="1"/>
          <w:color w:val="1e1e1e"/>
          <w:sz w:val="28"/>
          <w:szCs w:val="28"/>
          <w:u w:color="1e1e1e"/>
          <w:shd w:val="clear" w:color="auto" w:fill="ffffff"/>
          <w:rtl w:val="0"/>
          <w:lang w:val="en-US"/>
        </w:rPr>
        <w:t>Activity 4 (if time</w:t>
      </w:r>
      <w:r>
        <w:rPr>
          <w:rStyle w:val="Hyperlink.0"/>
          <w:b w:val="1"/>
          <w:bCs w:val="1"/>
          <w:color w:val="1e1e1e"/>
          <w:sz w:val="28"/>
          <w:szCs w:val="28"/>
          <w:u w:color="1e1e1e"/>
          <w:shd w:val="clear" w:color="auto" w:fill="ffffff"/>
          <w:rtl w:val="0"/>
          <w:lang w:val="en-US"/>
        </w:rPr>
        <w:t>—</w:t>
      </w:r>
      <w:r>
        <w:rPr>
          <w:rStyle w:val="Hyperlink.0"/>
          <w:b w:val="1"/>
          <w:bCs w:val="1"/>
          <w:color w:val="1e1e1e"/>
          <w:sz w:val="28"/>
          <w:szCs w:val="28"/>
          <w:u w:color="1e1e1e"/>
          <w:shd w:val="clear" w:color="auto" w:fill="ffffff"/>
          <w:rtl w:val="0"/>
          <w:lang w:val="en-US"/>
        </w:rPr>
        <w:t xml:space="preserve">optional): </w:t>
      </w:r>
      <w:r>
        <w:rPr>
          <w:rStyle w:val="Hyperlink.0"/>
          <w:b w:val="1"/>
          <w:bCs w:val="1"/>
          <w:color w:val="a7a7a7"/>
          <w:sz w:val="28"/>
          <w:szCs w:val="28"/>
          <w:u w:color="1e1e1e"/>
          <w:shd w:val="clear" w:color="auto" w:fill="ffffff"/>
          <w:rtl w:val="0"/>
          <w:lang w:val="en-US"/>
        </w:rPr>
        <w:t>Independent Learning on YouTube</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Have students read through and watch the videos on GCF Learn Free</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 xml:space="preserve">s Youtube Tutorial page for </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Liking and Commenting</w:t>
      </w:r>
      <w:r>
        <w:rPr>
          <w:rStyle w:val="Hyperlink.0"/>
          <w:color w:val="1e1e1e"/>
          <w:u w:color="1e1e1e"/>
          <w:shd w:val="clear" w:color="auto" w:fill="ffffff"/>
          <w:rtl w:val="0"/>
          <w:lang w:val="en-US"/>
        </w:rPr>
        <w:t>’</w:t>
      </w:r>
      <w:r>
        <w:rPr>
          <w:rStyle w:val="Hyperlink.0"/>
          <w:color w:val="1e1e1e"/>
          <w:u w:color="1e1e1e"/>
          <w:shd w:val="clear" w:color="auto" w:fill="ffffff"/>
          <w:rtl w:val="0"/>
          <w:lang w:val="en-US"/>
        </w:rPr>
        <w:t xml:space="preserve">: </w:t>
      </w:r>
      <w:r>
        <w:rPr>
          <w:rStyle w:val="Link"/>
          <w:color w:val="0000ff"/>
          <w:u w:val="single" w:color="0000ff"/>
        </w:rPr>
        <w:fldChar w:fldCharType="begin" w:fldLock="0"/>
      </w:r>
      <w:r>
        <w:rPr>
          <w:rStyle w:val="Link"/>
          <w:color w:val="0000ff"/>
          <w:u w:val="single" w:color="0000ff"/>
        </w:rPr>
        <w:instrText xml:space="preserve"> HYPERLINK "http://www.gcflearnfree.org/youtube/liking-and-commenting"</w:instrText>
      </w:r>
      <w:r>
        <w:rPr>
          <w:rStyle w:val="Link"/>
          <w:color w:val="0000ff"/>
          <w:u w:val="single" w:color="0000ff"/>
        </w:rPr>
        <w:fldChar w:fldCharType="separate" w:fldLock="0"/>
      </w:r>
      <w:r>
        <w:rPr>
          <w:rStyle w:val="Link"/>
          <w:color w:val="0000ff"/>
          <w:u w:val="single" w:color="0000ff"/>
          <w:rtl w:val="0"/>
          <w:lang w:val="en-US"/>
        </w:rPr>
        <w:t>http://www.gcflearnfree.org/youtube/liking-and-commenting</w:t>
      </w:r>
      <w:r>
        <w:rPr>
          <w:color w:val="1e1e1e"/>
          <w:u w:color="1e1e1e"/>
        </w:rPr>
        <w:fldChar w:fldCharType="end" w:fldLock="0"/>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If students have questions, demonstrate liking and commenting on videos as a class. If they would like to, students can practice liking and commenting on videos assuming they are still logged into the class account.</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If there is yet more time, students can practice with the GCF tutorials on the following subjects:</w:t>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 xml:space="preserve">Subscribing to Channels: </w:t>
      </w:r>
      <w:r>
        <w:rPr>
          <w:rStyle w:val="Link"/>
          <w:color w:val="0000ff"/>
          <w:u w:val="single" w:color="0000ff"/>
        </w:rPr>
        <w:fldChar w:fldCharType="begin" w:fldLock="0"/>
      </w:r>
      <w:r>
        <w:rPr>
          <w:rStyle w:val="Link"/>
          <w:color w:val="0000ff"/>
          <w:u w:val="single" w:color="0000ff"/>
        </w:rPr>
        <w:instrText xml:space="preserve"> HYPERLINK "http://www.gcflearnfree.org/youtube/subscribing-to-channels"</w:instrText>
      </w:r>
      <w:r>
        <w:rPr>
          <w:rStyle w:val="Link"/>
          <w:color w:val="0000ff"/>
          <w:u w:val="single" w:color="0000ff"/>
        </w:rPr>
        <w:fldChar w:fldCharType="separate" w:fldLock="0"/>
      </w:r>
      <w:r>
        <w:rPr>
          <w:rStyle w:val="Link"/>
          <w:color w:val="0000ff"/>
          <w:u w:val="single" w:color="0000ff"/>
          <w:rtl w:val="0"/>
          <w:lang w:val="en-US"/>
        </w:rPr>
        <w:t>http://www.gcflearnfree.org/youtube/subscribing-to-channels</w:t>
      </w:r>
      <w:r>
        <w:rPr>
          <w:color w:val="1e1e1e"/>
          <w:u w:color="1e1e1e"/>
        </w:rPr>
        <w:fldChar w:fldCharType="end" w:fldLock="0"/>
      </w:r>
    </w:p>
    <w:p>
      <w:pPr>
        <w:pStyle w:val="Body"/>
        <w:bidi w:val="0"/>
        <w:spacing w:line="276" w:lineRule="auto"/>
        <w:ind w:left="0" w:right="0" w:firstLine="0"/>
        <w:jc w:val="left"/>
        <w:rPr>
          <w:rStyle w:val="Hyperlink.0"/>
          <w:color w:val="1e1e1e"/>
          <w:u w:color="1e1e1e"/>
          <w:shd w:val="clear" w:color="auto" w:fill="ffffff"/>
          <w:rtl w:val="0"/>
          <w:lang w:val="en-US"/>
        </w:rPr>
      </w:pPr>
      <w:r>
        <w:rPr>
          <w:rStyle w:val="Hyperlink.0"/>
          <w:color w:val="1e1e1e"/>
          <w:u w:color="1e1e1e"/>
          <w:shd w:val="clear" w:color="auto" w:fill="ffffff"/>
          <w:rtl w:val="0"/>
          <w:lang w:val="en-US"/>
        </w:rPr>
        <w:t xml:space="preserve">Settings and Privacy: </w:t>
      </w:r>
      <w:r>
        <w:rPr>
          <w:rStyle w:val="Link"/>
          <w:color w:val="0000ff"/>
          <w:u w:val="single" w:color="0000ff"/>
        </w:rPr>
        <w:fldChar w:fldCharType="begin" w:fldLock="0"/>
      </w:r>
      <w:r>
        <w:rPr>
          <w:rStyle w:val="Link"/>
          <w:color w:val="0000ff"/>
          <w:u w:val="single" w:color="0000ff"/>
        </w:rPr>
        <w:instrText xml:space="preserve"> HYPERLINK "http://www.gcflearnfree.org/youtube/settings-and-privacy"</w:instrText>
      </w:r>
      <w:r>
        <w:rPr>
          <w:rStyle w:val="Link"/>
          <w:color w:val="0000ff"/>
          <w:u w:val="single" w:color="0000ff"/>
        </w:rPr>
        <w:fldChar w:fldCharType="separate" w:fldLock="0"/>
      </w:r>
      <w:r>
        <w:rPr>
          <w:rStyle w:val="Link"/>
          <w:color w:val="0000ff"/>
          <w:u w:val="single" w:color="0000ff"/>
          <w:rtl w:val="0"/>
          <w:lang w:val="en-US"/>
        </w:rPr>
        <w:t>http://www.gcflearnfree.org/youtube/settings-and-privacy</w:t>
      </w:r>
      <w:r>
        <w:rPr>
          <w:color w:val="1e1e1e"/>
          <w:u w:color="1e1e1e"/>
        </w:rPr>
        <w:fldChar w:fldCharType="end" w:fldLock="0"/>
      </w:r>
    </w:p>
    <w:p>
      <w:pPr>
        <w:pStyle w:val="Body"/>
        <w:bidi w:val="0"/>
        <w:spacing w:line="276" w:lineRule="auto"/>
        <w:ind w:left="0" w:right="0" w:firstLine="0"/>
        <w:jc w:val="left"/>
        <w:rPr>
          <w:rStyle w:val="Hyperlink.0"/>
          <w:b w:val="1"/>
          <w:bCs w:val="1"/>
          <w:color w:val="808080"/>
          <w:sz w:val="28"/>
          <w:szCs w:val="28"/>
          <w:u w:color="808080"/>
          <w:shd w:val="clear" w:color="auto" w:fill="ffff00"/>
          <w:rtl w:val="0"/>
        </w:rPr>
      </w:pPr>
    </w:p>
    <w:p>
      <w:pPr>
        <w:pStyle w:val="Body"/>
        <w:spacing w:line="240" w:lineRule="auto"/>
        <w:rPr>
          <w:rStyle w:val="Hyperlink.0"/>
          <w:b w:val="1"/>
          <w:bCs w:val="1"/>
          <w:color w:val="808080"/>
          <w:sz w:val="28"/>
          <w:szCs w:val="28"/>
          <w:u w:color="808080"/>
          <w:shd w:val="clear" w:color="auto" w:fill="ffff00"/>
        </w:rPr>
      </w:pPr>
    </w:p>
    <w:p>
      <w:pPr>
        <w:pStyle w:val="Body"/>
        <w:spacing w:line="240" w:lineRule="auto"/>
      </w:pPr>
      <w:r>
        <w:rPr>
          <w:rStyle w:val="Hyperlink.0"/>
          <w:shd w:val="clear" w:color="auto" w:fill="ffff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7"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7" w:hanging="5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42"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9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1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3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5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7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9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1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33" w:hanging="60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Bullets"/>
  </w:abstractNum>
  <w:abstractNum w:abstractNumId="4">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character" w:styleId="Hyperlink.0">
    <w:name w:val="Hyperlink.0"/>
    <w:basedOn w:val="Hyperlink"/>
    <w:next w:val="Hyperlink.0"/>
    <w:rPr/>
  </w:style>
  <w:style w:type="numbering" w:styleId="Bullets">
    <w:name w:val="Bullets"/>
    <w:pPr>
      <w:numPr>
        <w:numId w:val="4"/>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character" w:styleId="Link">
    <w:name w:val="Link"/>
    <w:rPr>
      <w:color w:val="0000ff"/>
      <w:u w:val="single" w:color="0000ff"/>
    </w:rPr>
  </w:style>
  <w:style w:type="character" w:styleId="Hyperlink.1">
    <w:name w:val="Hyperlink.1"/>
    <w:basedOn w:val="Link"/>
    <w:next w:val="Hyperlink.1"/>
    <w:rPr>
      <w:color w:val="1155cc"/>
      <w:u w:color="1155cc"/>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