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51" w:rsidRPr="001A0203" w:rsidRDefault="001A0203" w:rsidP="001A0203">
      <w:pPr>
        <w:spacing w:after="0" w:line="240" w:lineRule="auto"/>
        <w:ind w:right="180"/>
        <w:jc w:val="center"/>
        <w:rPr>
          <w:rFonts w:eastAsia="Meiryo" w:cs="Meiryo"/>
          <w:sz w:val="96"/>
          <w:szCs w:val="96"/>
        </w:rPr>
      </w:pPr>
      <w:r w:rsidRPr="001A0203">
        <w:rPr>
          <w:rFonts w:eastAsia="Meiryo" w:cs="Meiryo"/>
          <w:noProof/>
          <w:sz w:val="56"/>
          <w:szCs w:val="92"/>
        </w:rPr>
        <w:drawing>
          <wp:anchor distT="0" distB="0" distL="114300" distR="114300" simplePos="0" relativeHeight="251661312" behindDoc="1" locked="0" layoutInCell="1" allowOverlap="1" wp14:anchorId="5FD20CA4" wp14:editId="183BE34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99815" cy="742950"/>
            <wp:effectExtent l="0" t="0" r="635" b="0"/>
            <wp:wrapSquare wrapText="bothSides"/>
            <wp:docPr id="1" name="Picture 1" descr="S:\ABE Supplemental Services\Journeys TOYM\2014\2014 Graphic elements\2014_Journeys_TitleAnd25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BE Supplemental Services\Journeys TOYM\2014\2014 Graphic elements\2014_Journeys_TitleAnd25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20"/>
                    <a:stretch/>
                  </pic:blipFill>
                  <pic:spPr bwMode="auto">
                    <a:xfrm>
                      <a:off x="0" y="0"/>
                      <a:ext cx="35998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C51" w:rsidRPr="001A0203">
        <w:rPr>
          <w:rFonts w:eastAsia="Meiryo" w:cs="Meiryo"/>
          <w:sz w:val="96"/>
          <w:szCs w:val="96"/>
        </w:rPr>
        <w:t>Student Reading</w:t>
      </w:r>
    </w:p>
    <w:p w:rsidR="008C4C70" w:rsidRPr="000D4E2F" w:rsidRDefault="008C4C70" w:rsidP="00D00EDC">
      <w:pPr>
        <w:pStyle w:val="NormalWeb"/>
        <w:tabs>
          <w:tab w:val="center" w:leader="underscore" w:pos="6030"/>
        </w:tabs>
        <w:spacing w:before="0" w:beforeAutospacing="0" w:after="0" w:afterAutospacing="0"/>
        <w:ind w:right="180"/>
        <w:jc w:val="center"/>
        <w:rPr>
          <w:rFonts w:ascii="Arial" w:hAnsi="Arial" w:cs="Arial"/>
          <w:color w:val="333333"/>
          <w:sz w:val="44"/>
          <w:szCs w:val="20"/>
        </w:rPr>
      </w:pPr>
      <w:r w:rsidRPr="000D4E2F">
        <w:rPr>
          <w:rFonts w:ascii="Arial" w:hAnsi="Arial" w:cs="Arial"/>
          <w:color w:val="333333"/>
          <w:sz w:val="44"/>
          <w:szCs w:val="20"/>
        </w:rPr>
        <w:t xml:space="preserve">A Celebration of </w:t>
      </w:r>
      <w:r w:rsidR="00D00EDC">
        <w:rPr>
          <w:rFonts w:ascii="Arial" w:hAnsi="Arial" w:cs="Arial"/>
          <w:color w:val="333333"/>
          <w:sz w:val="44"/>
          <w:szCs w:val="20"/>
        </w:rPr>
        <w:tab/>
      </w:r>
      <w:r w:rsidRPr="000D4E2F">
        <w:rPr>
          <w:rFonts w:ascii="Arial" w:hAnsi="Arial" w:cs="Arial"/>
          <w:color w:val="333333"/>
          <w:sz w:val="44"/>
          <w:szCs w:val="20"/>
        </w:rPr>
        <w:t xml:space="preserve"> Students!</w:t>
      </w:r>
    </w:p>
    <w:p w:rsidR="00AF6244" w:rsidRPr="000D4E2F" w:rsidRDefault="00AF6244" w:rsidP="000D4E2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72"/>
          <w:szCs w:val="20"/>
        </w:rPr>
      </w:pPr>
      <w:r w:rsidRPr="000D4E2F">
        <w:rPr>
          <w:rFonts w:ascii="Arial" w:hAnsi="Arial" w:cs="Arial"/>
          <w:color w:val="333333"/>
          <w:sz w:val="72"/>
          <w:szCs w:val="20"/>
        </w:rPr>
        <w:t>Reading</w:t>
      </w:r>
      <w:r w:rsidR="00735500" w:rsidRPr="000D4E2F">
        <w:rPr>
          <w:rFonts w:ascii="Arial" w:hAnsi="Arial" w:cs="Arial"/>
          <w:color w:val="333333"/>
          <w:sz w:val="72"/>
          <w:szCs w:val="20"/>
        </w:rPr>
        <w:t xml:space="preserve"> </w:t>
      </w:r>
      <w:r w:rsidRPr="000D4E2F">
        <w:rPr>
          <w:rFonts w:ascii="Arial" w:hAnsi="Arial" w:cs="Arial"/>
          <w:color w:val="333333"/>
          <w:sz w:val="72"/>
          <w:szCs w:val="20"/>
        </w:rPr>
        <w:t>O</w:t>
      </w:r>
      <w:r w:rsidR="000D4E2F">
        <w:rPr>
          <w:rFonts w:ascii="Arial" w:hAnsi="Arial" w:cs="Arial"/>
          <w:color w:val="333333"/>
          <w:sz w:val="72"/>
          <w:szCs w:val="20"/>
        </w:rPr>
        <w:t xml:space="preserve">riginal Essays, </w:t>
      </w:r>
      <w:r w:rsidRPr="000D4E2F">
        <w:rPr>
          <w:rFonts w:ascii="Arial" w:hAnsi="Arial" w:cs="Arial"/>
          <w:color w:val="333333"/>
          <w:sz w:val="72"/>
          <w:szCs w:val="20"/>
        </w:rPr>
        <w:t>S</w:t>
      </w:r>
      <w:r w:rsidR="00735500" w:rsidRPr="000D4E2F">
        <w:rPr>
          <w:rFonts w:ascii="Arial" w:hAnsi="Arial" w:cs="Arial"/>
          <w:color w:val="333333"/>
          <w:sz w:val="72"/>
          <w:szCs w:val="20"/>
        </w:rPr>
        <w:t xml:space="preserve">tories </w:t>
      </w:r>
      <w:r w:rsidR="00362791" w:rsidRPr="000D4E2F">
        <w:rPr>
          <w:rFonts w:ascii="Arial" w:hAnsi="Arial" w:cs="Arial"/>
          <w:color w:val="333333"/>
          <w:sz w:val="72"/>
          <w:szCs w:val="20"/>
        </w:rPr>
        <w:t xml:space="preserve">&amp; </w:t>
      </w:r>
      <w:r w:rsidRPr="000D4E2F">
        <w:rPr>
          <w:rFonts w:ascii="Arial" w:hAnsi="Arial" w:cs="Arial"/>
          <w:color w:val="333333"/>
          <w:sz w:val="72"/>
          <w:szCs w:val="20"/>
        </w:rPr>
        <w:t>P</w:t>
      </w:r>
      <w:r w:rsidR="000D4E2F">
        <w:rPr>
          <w:rFonts w:ascii="Arial" w:hAnsi="Arial" w:cs="Arial"/>
          <w:color w:val="333333"/>
          <w:sz w:val="72"/>
          <w:szCs w:val="20"/>
        </w:rPr>
        <w:t>oems</w:t>
      </w:r>
    </w:p>
    <w:p w:rsidR="008C4C70" w:rsidRPr="00D00EDC" w:rsidRDefault="00D00EDC" w:rsidP="00D00EDC">
      <w:pPr>
        <w:tabs>
          <w:tab w:val="center" w:leader="underscore" w:pos="4680"/>
        </w:tabs>
        <w:spacing w:before="240" w:after="0" w:line="240" w:lineRule="auto"/>
        <w:ind w:right="180"/>
        <w:jc w:val="center"/>
        <w:rPr>
          <w:rFonts w:eastAsia="Meiryo" w:cs="Meiryo"/>
          <w:sz w:val="92"/>
          <w:szCs w:val="92"/>
          <w:u w:val="single"/>
        </w:rPr>
      </w:pPr>
      <w:r w:rsidRPr="00D00EDC">
        <w:rPr>
          <w:rFonts w:eastAsia="Meiryo" w:cs="Meiryo"/>
          <w:sz w:val="92"/>
          <w:szCs w:val="92"/>
          <w:u w:val="single"/>
        </w:rPr>
        <w:t>Date &amp; Tim</w:t>
      </w:r>
      <w:bookmarkStart w:id="0" w:name="_GoBack"/>
      <w:bookmarkEnd w:id="0"/>
      <w:r w:rsidRPr="00D00EDC">
        <w:rPr>
          <w:rFonts w:eastAsia="Meiryo" w:cs="Meiryo"/>
          <w:sz w:val="92"/>
          <w:szCs w:val="92"/>
          <w:u w:val="single"/>
        </w:rPr>
        <w:t>e</w:t>
      </w:r>
      <w:r w:rsidRPr="00D00EDC">
        <w:rPr>
          <w:rFonts w:eastAsia="Meiryo" w:cs="Meiryo"/>
          <w:sz w:val="92"/>
          <w:szCs w:val="92"/>
          <w:u w:val="single"/>
        </w:rPr>
        <w:tab/>
      </w:r>
    </w:p>
    <w:sdt>
      <w:sdtPr>
        <w:rPr>
          <w:rFonts w:eastAsia="Meiryo" w:cs="Meiryo"/>
          <w:sz w:val="92"/>
          <w:szCs w:val="92"/>
          <w:u w:val="single"/>
        </w:rPr>
        <w:id w:val="-777025979"/>
        <w:placeholder>
          <w:docPart w:val="DefaultPlaceholder_1082065158"/>
        </w:placeholder>
        <w:text/>
      </w:sdtPr>
      <w:sdtEndPr/>
      <w:sdtContent>
        <w:p w:rsidR="00D43CB3" w:rsidRPr="00D00EDC" w:rsidRDefault="008C4C70" w:rsidP="008C4C70">
          <w:pPr>
            <w:spacing w:before="240" w:after="0" w:line="240" w:lineRule="auto"/>
            <w:ind w:right="180"/>
            <w:jc w:val="center"/>
            <w:rPr>
              <w:rFonts w:eastAsia="Meiryo" w:cs="Meiryo"/>
              <w:sz w:val="92"/>
              <w:szCs w:val="92"/>
              <w:u w:val="single"/>
            </w:rPr>
          </w:pPr>
          <w:r w:rsidRPr="00D00EDC">
            <w:rPr>
              <w:rFonts w:eastAsia="Meiryo" w:cs="Meiryo"/>
              <w:sz w:val="92"/>
              <w:szCs w:val="92"/>
              <w:u w:val="single"/>
            </w:rPr>
            <w:t>Location</w:t>
          </w:r>
        </w:p>
      </w:sdtContent>
    </w:sdt>
    <w:p w:rsidR="008C4C70" w:rsidRPr="000D4E2F" w:rsidRDefault="00362791" w:rsidP="008C4C70">
      <w:pPr>
        <w:spacing w:before="240" w:after="0" w:line="240" w:lineRule="auto"/>
        <w:ind w:right="180"/>
        <w:jc w:val="center"/>
        <w:rPr>
          <w:rFonts w:eastAsia="Meiryo" w:cs="Meiryo"/>
          <w:sz w:val="96"/>
          <w:szCs w:val="88"/>
        </w:rPr>
      </w:pPr>
      <w:r w:rsidRPr="000D4E2F">
        <w:rPr>
          <w:rFonts w:eastAsia="Meiryo" w:cs="Meiryo"/>
          <w:sz w:val="96"/>
          <w:szCs w:val="88"/>
        </w:rPr>
        <w:t>Friends and Family invited!</w:t>
      </w:r>
    </w:p>
    <w:p w:rsidR="000D4E2F" w:rsidRPr="001A0203" w:rsidRDefault="000D4E2F" w:rsidP="000D4E2F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  <w:color w:val="333333"/>
          <w:sz w:val="44"/>
          <w:szCs w:val="20"/>
        </w:rPr>
      </w:pPr>
      <w:r w:rsidRPr="001A0203">
        <w:rPr>
          <w:rFonts w:ascii="Arial" w:hAnsi="Arial" w:cs="Arial"/>
          <w:color w:val="333333"/>
          <w:sz w:val="52"/>
          <w:szCs w:val="20"/>
        </w:rPr>
        <w:t>A Reception Will Follow</w:t>
      </w:r>
    </w:p>
    <w:p w:rsidR="008C4C70" w:rsidRDefault="00CC2D4E" w:rsidP="00D00EDC">
      <w:pPr>
        <w:tabs>
          <w:tab w:val="right" w:leader="underscore" w:pos="7200"/>
          <w:tab w:val="right" w:leader="underscore" w:pos="10710"/>
        </w:tabs>
        <w:spacing w:before="240" w:after="0" w:line="240" w:lineRule="auto"/>
        <w:ind w:right="180"/>
        <w:jc w:val="right"/>
        <w:rPr>
          <w:rFonts w:eastAsia="Meiryo" w:cs="Meiryo"/>
          <w:sz w:val="56"/>
          <w:szCs w:val="88"/>
        </w:rPr>
      </w:pPr>
      <w:r>
        <w:rPr>
          <w:rFonts w:eastAsia="Meiryo" w:cs="Meiryo"/>
          <w:noProof/>
          <w:sz w:val="56"/>
          <w:szCs w:val="88"/>
        </w:rPr>
        <w:drawing>
          <wp:anchor distT="0" distB="0" distL="114300" distR="114300" simplePos="0" relativeHeight="251664384" behindDoc="0" locked="0" layoutInCell="1" allowOverlap="1" wp14:anchorId="71ACD5B7" wp14:editId="0E8FBBB4">
            <wp:simplePos x="0" y="0"/>
            <wp:positionH relativeFrom="column">
              <wp:posOffset>-37465</wp:posOffset>
            </wp:positionH>
            <wp:positionV relativeFrom="paragraph">
              <wp:posOffset>222250</wp:posOffset>
            </wp:positionV>
            <wp:extent cx="2019300" cy="2548890"/>
            <wp:effectExtent l="0" t="0" r="0" b="3810"/>
            <wp:wrapNone/>
            <wp:docPr id="3" name="Picture 3" descr="C:\Users\lshramko\AppData\Local\Microsoft\Windows\Temporary Internet Files\Content.Outlook\L5U60O0E\Journeys2106_front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hramko\AppData\Local\Microsoft\Windows\Temporary Internet Files\Content.Outlook\L5U60O0E\Journeys2106_front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791" w:rsidRPr="000D4E2F">
        <w:rPr>
          <w:rFonts w:eastAsia="Meiryo" w:cs="Meiryo"/>
          <w:sz w:val="56"/>
          <w:szCs w:val="88"/>
        </w:rPr>
        <w:t xml:space="preserve">RSVP to </w:t>
      </w:r>
      <w:r w:rsidR="00D00EDC">
        <w:rPr>
          <w:rFonts w:eastAsia="Meiryo" w:cs="Meiryo"/>
          <w:sz w:val="56"/>
          <w:szCs w:val="88"/>
        </w:rPr>
        <w:tab/>
      </w:r>
    </w:p>
    <w:p w:rsidR="005C2D2E" w:rsidRPr="005C2D2E" w:rsidRDefault="001A0203" w:rsidP="00D07470">
      <w:pPr>
        <w:spacing w:after="0" w:line="240" w:lineRule="auto"/>
        <w:ind w:right="180"/>
        <w:jc w:val="right"/>
        <w:rPr>
          <w:rFonts w:eastAsia="Meiryo" w:cs="Meiryo"/>
          <w:i/>
          <w:sz w:val="28"/>
          <w:szCs w:val="88"/>
        </w:rPr>
      </w:pPr>
      <w:r w:rsidRPr="005C2D2E">
        <w:rPr>
          <w:rFonts w:eastAsia="Meiryo" w:cs="Meiryo"/>
          <w:noProof/>
          <w:sz w:val="28"/>
          <w:szCs w:val="88"/>
        </w:rPr>
        <w:drawing>
          <wp:anchor distT="0" distB="0" distL="114300" distR="114300" simplePos="0" relativeHeight="251663360" behindDoc="0" locked="0" layoutInCell="1" allowOverlap="1" wp14:anchorId="6F7DE62C" wp14:editId="4BF42357">
            <wp:simplePos x="0" y="0"/>
            <wp:positionH relativeFrom="margin">
              <wp:posOffset>6134100</wp:posOffset>
            </wp:positionH>
            <wp:positionV relativeFrom="margin">
              <wp:posOffset>6467475</wp:posOffset>
            </wp:positionV>
            <wp:extent cx="866775" cy="47180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C Logo Color No Taglin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470" w:rsidRPr="005C2D2E">
        <w:rPr>
          <w:rFonts w:eastAsia="Meiryo" w:cs="Meiryo"/>
          <w:i/>
          <w:sz w:val="28"/>
          <w:szCs w:val="88"/>
        </w:rPr>
        <w:t>Journeys</w:t>
      </w:r>
      <w:r w:rsidR="002B63E0">
        <w:rPr>
          <w:rFonts w:eastAsia="Meiryo" w:cs="Meiryo"/>
          <w:i/>
          <w:sz w:val="28"/>
          <w:szCs w:val="88"/>
        </w:rPr>
        <w:t xml:space="preserve"> </w:t>
      </w:r>
      <w:r w:rsidR="000067D7">
        <w:rPr>
          <w:rFonts w:eastAsia="Meiryo" w:cs="Meiryo"/>
          <w:i/>
          <w:sz w:val="28"/>
          <w:szCs w:val="88"/>
        </w:rPr>
        <w:t>2016</w:t>
      </w:r>
      <w:r w:rsidR="00D07470" w:rsidRPr="005C2D2E">
        <w:rPr>
          <w:rFonts w:eastAsia="Meiryo" w:cs="Meiryo"/>
          <w:i/>
          <w:sz w:val="28"/>
          <w:szCs w:val="88"/>
        </w:rPr>
        <w:t xml:space="preserve">: An Anthology of Adult Student Writing </w:t>
      </w:r>
    </w:p>
    <w:p w:rsidR="00D07470" w:rsidRPr="005C2D2E" w:rsidRDefault="00D07470" w:rsidP="00D07470">
      <w:pPr>
        <w:spacing w:after="0" w:line="240" w:lineRule="auto"/>
        <w:ind w:right="180"/>
        <w:jc w:val="right"/>
        <w:rPr>
          <w:rFonts w:eastAsia="Meiryo" w:cs="Meiryo"/>
          <w:sz w:val="28"/>
          <w:szCs w:val="88"/>
        </w:rPr>
      </w:pPr>
      <w:proofErr w:type="gramStart"/>
      <w:r w:rsidRPr="005C2D2E">
        <w:rPr>
          <w:rFonts w:eastAsia="Meiryo" w:cs="Meiryo"/>
          <w:sz w:val="28"/>
          <w:szCs w:val="88"/>
        </w:rPr>
        <w:t>is</w:t>
      </w:r>
      <w:proofErr w:type="gramEnd"/>
      <w:r w:rsidRPr="005C2D2E">
        <w:rPr>
          <w:rFonts w:eastAsia="Meiryo" w:cs="Meiryo"/>
          <w:sz w:val="28"/>
          <w:szCs w:val="88"/>
        </w:rPr>
        <w:t xml:space="preserve"> a</w:t>
      </w:r>
      <w:r w:rsidR="005C2D2E" w:rsidRPr="005C2D2E">
        <w:rPr>
          <w:rFonts w:eastAsia="Meiryo" w:cs="Meiryo"/>
          <w:sz w:val="28"/>
          <w:szCs w:val="88"/>
        </w:rPr>
        <w:t xml:space="preserve"> </w:t>
      </w:r>
      <w:r w:rsidRPr="005C2D2E">
        <w:rPr>
          <w:rFonts w:eastAsia="Meiryo" w:cs="Meiryo"/>
          <w:sz w:val="28"/>
          <w:szCs w:val="88"/>
        </w:rPr>
        <w:t>publication of the Minnesota Literacy Council</w:t>
      </w:r>
    </w:p>
    <w:sectPr w:rsidR="00D07470" w:rsidRPr="005C2D2E" w:rsidSect="000D4E2F">
      <w:pgSz w:w="12240" w:h="15840"/>
      <w:pgMar w:top="108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E5F"/>
    <w:multiLevelType w:val="hybridMultilevel"/>
    <w:tmpl w:val="78EE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34BE"/>
    <w:multiLevelType w:val="hybridMultilevel"/>
    <w:tmpl w:val="148A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1"/>
    <w:rsid w:val="000067D7"/>
    <w:rsid w:val="00043DC0"/>
    <w:rsid w:val="00067C51"/>
    <w:rsid w:val="00082B58"/>
    <w:rsid w:val="000D4E2F"/>
    <w:rsid w:val="000F5519"/>
    <w:rsid w:val="00116DFC"/>
    <w:rsid w:val="001500BB"/>
    <w:rsid w:val="001A0203"/>
    <w:rsid w:val="001D03E1"/>
    <w:rsid w:val="001E350E"/>
    <w:rsid w:val="00207269"/>
    <w:rsid w:val="002B63E0"/>
    <w:rsid w:val="002E4001"/>
    <w:rsid w:val="00362791"/>
    <w:rsid w:val="003B0A56"/>
    <w:rsid w:val="003D07B6"/>
    <w:rsid w:val="003F0EEF"/>
    <w:rsid w:val="00407F29"/>
    <w:rsid w:val="0048602D"/>
    <w:rsid w:val="004A17EF"/>
    <w:rsid w:val="004E40D3"/>
    <w:rsid w:val="00532E5E"/>
    <w:rsid w:val="005B192C"/>
    <w:rsid w:val="005C2D2E"/>
    <w:rsid w:val="006A7D3D"/>
    <w:rsid w:val="00735500"/>
    <w:rsid w:val="007775BE"/>
    <w:rsid w:val="00817219"/>
    <w:rsid w:val="00847BC1"/>
    <w:rsid w:val="008C4C70"/>
    <w:rsid w:val="008F17E6"/>
    <w:rsid w:val="00907BEC"/>
    <w:rsid w:val="009624FF"/>
    <w:rsid w:val="009936BC"/>
    <w:rsid w:val="00A1538A"/>
    <w:rsid w:val="00A34E4C"/>
    <w:rsid w:val="00A365B8"/>
    <w:rsid w:val="00AA5149"/>
    <w:rsid w:val="00AB2A84"/>
    <w:rsid w:val="00AF6244"/>
    <w:rsid w:val="00B65042"/>
    <w:rsid w:val="00B9362F"/>
    <w:rsid w:val="00BE34D8"/>
    <w:rsid w:val="00C5068F"/>
    <w:rsid w:val="00CB3CC0"/>
    <w:rsid w:val="00CC2D4E"/>
    <w:rsid w:val="00CC6464"/>
    <w:rsid w:val="00D00EDC"/>
    <w:rsid w:val="00D07470"/>
    <w:rsid w:val="00D43CB3"/>
    <w:rsid w:val="00D647B9"/>
    <w:rsid w:val="00D7380D"/>
    <w:rsid w:val="00D86E5B"/>
    <w:rsid w:val="00DB3C83"/>
    <w:rsid w:val="00E92015"/>
    <w:rsid w:val="00F621AE"/>
    <w:rsid w:val="00F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F29"/>
    <w:pPr>
      <w:ind w:left="720"/>
      <w:contextualSpacing/>
    </w:pPr>
  </w:style>
  <w:style w:type="table" w:styleId="TableGrid">
    <w:name w:val="Table Grid"/>
    <w:basedOn w:val="TableNormal"/>
    <w:uiPriority w:val="59"/>
    <w:rsid w:val="00D4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602D"/>
    <w:rPr>
      <w:color w:val="808080"/>
    </w:rPr>
  </w:style>
  <w:style w:type="paragraph" w:styleId="NormalWeb">
    <w:name w:val="Normal (Web)"/>
    <w:basedOn w:val="Normal"/>
    <w:uiPriority w:val="99"/>
    <w:unhideWhenUsed/>
    <w:rsid w:val="008C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C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F29"/>
    <w:pPr>
      <w:ind w:left="720"/>
      <w:contextualSpacing/>
    </w:pPr>
  </w:style>
  <w:style w:type="table" w:styleId="TableGrid">
    <w:name w:val="Table Grid"/>
    <w:basedOn w:val="TableNormal"/>
    <w:uiPriority w:val="59"/>
    <w:rsid w:val="00D4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602D"/>
    <w:rPr>
      <w:color w:val="808080"/>
    </w:rPr>
  </w:style>
  <w:style w:type="paragraph" w:styleId="NormalWeb">
    <w:name w:val="Normal (Web)"/>
    <w:basedOn w:val="Normal"/>
    <w:uiPriority w:val="99"/>
    <w:unhideWhenUsed/>
    <w:rsid w:val="008C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362F-81D1-415A-A9F2-54F29172E584}"/>
      </w:docPartPr>
      <w:docPartBody>
        <w:p w:rsidR="00B40CF6" w:rsidRDefault="00843040">
          <w:r w:rsidRPr="00C60B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40"/>
    <w:rsid w:val="005E5640"/>
    <w:rsid w:val="00843040"/>
    <w:rsid w:val="00B40CF6"/>
    <w:rsid w:val="00C3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040"/>
    <w:rPr>
      <w:color w:val="808080"/>
    </w:rPr>
  </w:style>
  <w:style w:type="paragraph" w:customStyle="1" w:styleId="850BD470270F4CC490DF8077C4C60352">
    <w:name w:val="850BD470270F4CC490DF8077C4C60352"/>
    <w:rsid w:val="008430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040"/>
    <w:rPr>
      <w:color w:val="808080"/>
    </w:rPr>
  </w:style>
  <w:style w:type="paragraph" w:customStyle="1" w:styleId="850BD470270F4CC490DF8077C4C60352">
    <w:name w:val="850BD470270F4CC490DF8077C4C60352"/>
    <w:rsid w:val="00843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Ward</dc:creator>
  <cp:lastModifiedBy>Liam Shramko</cp:lastModifiedBy>
  <cp:revision>3</cp:revision>
  <cp:lastPrinted>2016-05-10T14:52:00Z</cp:lastPrinted>
  <dcterms:created xsi:type="dcterms:W3CDTF">2016-04-18T16:46:00Z</dcterms:created>
  <dcterms:modified xsi:type="dcterms:W3CDTF">2016-05-10T14:55:00Z</dcterms:modified>
</cp:coreProperties>
</file>